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242E" w:rsidRPr="0064434A" w:rsidRDefault="0081242E">
      <w:pPr>
        <w:spacing w:after="0"/>
        <w:ind w:left="120"/>
        <w:jc w:val="center"/>
        <w:rPr>
          <w:lang w:val="ru-RU"/>
        </w:rPr>
      </w:pPr>
      <w:bookmarkStart w:id="0" w:name="block-3792574"/>
    </w:p>
    <w:p w:rsidR="0081242E" w:rsidRPr="0064434A" w:rsidRDefault="0081242E" w:rsidP="0085233C">
      <w:pPr>
        <w:tabs>
          <w:tab w:val="left" w:pos="9355"/>
        </w:tabs>
        <w:spacing w:after="0"/>
        <w:ind w:left="120"/>
        <w:jc w:val="center"/>
        <w:rPr>
          <w:lang w:val="ru-RU"/>
        </w:rPr>
      </w:pPr>
    </w:p>
    <w:p w:rsidR="00BE06DB" w:rsidRPr="00BE06DB" w:rsidRDefault="00BE06DB" w:rsidP="00BE06DB">
      <w:pPr>
        <w:spacing w:after="4" w:line="248" w:lineRule="auto"/>
        <w:ind w:right="7"/>
        <w:jc w:val="center"/>
        <w:rPr>
          <w:rFonts w:ascii="Times New Roman" w:eastAsia="Times New Roman" w:hAnsi="Times New Roman"/>
          <w:b/>
          <w:color w:val="000000"/>
          <w:sz w:val="28"/>
          <w:szCs w:val="28"/>
          <w:lang w:val="ru-RU" w:eastAsia="ru-RU"/>
        </w:rPr>
      </w:pPr>
      <w:r w:rsidRPr="00BE06DB">
        <w:rPr>
          <w:rFonts w:ascii="Times New Roman" w:eastAsia="Times New Roman" w:hAnsi="Times New Roman"/>
          <w:b/>
          <w:color w:val="000000"/>
          <w:sz w:val="28"/>
          <w:szCs w:val="28"/>
          <w:lang w:val="ru-RU" w:eastAsia="ru-RU"/>
        </w:rPr>
        <w:t>Министерство иностранных дел российской Федерации</w:t>
      </w:r>
    </w:p>
    <w:p w:rsidR="00BE06DB" w:rsidRPr="00BE06DB" w:rsidRDefault="00BE06DB" w:rsidP="00BE06DB">
      <w:pPr>
        <w:spacing w:after="4" w:line="248" w:lineRule="auto"/>
        <w:ind w:left="61" w:right="7" w:hanging="3"/>
        <w:jc w:val="center"/>
        <w:rPr>
          <w:rFonts w:ascii="Times New Roman" w:eastAsia="Times New Roman" w:hAnsi="Times New Roman"/>
          <w:b/>
          <w:color w:val="000000"/>
          <w:sz w:val="28"/>
          <w:szCs w:val="28"/>
          <w:lang w:val="ru-RU" w:eastAsia="ru-RU"/>
        </w:rPr>
      </w:pPr>
      <w:r w:rsidRPr="00BE06DB">
        <w:rPr>
          <w:rFonts w:ascii="Times New Roman" w:eastAsia="Times New Roman" w:hAnsi="Times New Roman"/>
          <w:b/>
          <w:color w:val="000000"/>
          <w:sz w:val="28"/>
          <w:szCs w:val="28"/>
          <w:lang w:val="ru-RU" w:eastAsia="ru-RU"/>
        </w:rPr>
        <w:t>Специализированное структурное образовательное подразделение</w:t>
      </w:r>
    </w:p>
    <w:p w:rsidR="00BE06DB" w:rsidRPr="00BE06DB" w:rsidRDefault="00BE06DB" w:rsidP="00BE06DB">
      <w:pPr>
        <w:spacing w:after="4" w:line="248" w:lineRule="auto"/>
        <w:ind w:left="61" w:right="7" w:hanging="3"/>
        <w:jc w:val="center"/>
        <w:rPr>
          <w:rFonts w:ascii="Times New Roman" w:eastAsia="Times New Roman" w:hAnsi="Times New Roman"/>
          <w:b/>
          <w:color w:val="000000"/>
          <w:sz w:val="28"/>
          <w:szCs w:val="28"/>
          <w:lang w:val="ru-RU" w:eastAsia="ru-RU"/>
        </w:rPr>
      </w:pPr>
      <w:r w:rsidRPr="00BE06DB">
        <w:rPr>
          <w:rFonts w:ascii="Times New Roman" w:eastAsia="Times New Roman" w:hAnsi="Times New Roman"/>
          <w:b/>
          <w:color w:val="000000"/>
          <w:sz w:val="28"/>
          <w:szCs w:val="28"/>
          <w:lang w:val="ru-RU" w:eastAsia="ru-RU"/>
        </w:rPr>
        <w:t>Посольства России в Мексике</w:t>
      </w:r>
    </w:p>
    <w:p w:rsidR="00BE06DB" w:rsidRPr="00BE06DB" w:rsidRDefault="00BE06DB" w:rsidP="00BE06DB">
      <w:pPr>
        <w:spacing w:after="4" w:line="248" w:lineRule="auto"/>
        <w:ind w:left="61" w:right="7" w:hanging="3"/>
        <w:jc w:val="center"/>
        <w:rPr>
          <w:rFonts w:ascii="Times New Roman" w:eastAsia="Times New Roman" w:hAnsi="Times New Roman"/>
          <w:b/>
          <w:color w:val="000000"/>
          <w:sz w:val="28"/>
          <w:szCs w:val="28"/>
          <w:lang w:val="ru-RU" w:eastAsia="ru-RU"/>
        </w:rPr>
      </w:pPr>
      <w:r w:rsidRPr="00BE06DB">
        <w:rPr>
          <w:rFonts w:ascii="Times New Roman" w:eastAsia="Times New Roman" w:hAnsi="Times New Roman"/>
          <w:b/>
          <w:color w:val="000000"/>
          <w:sz w:val="28"/>
          <w:szCs w:val="28"/>
          <w:lang w:val="ru-RU" w:eastAsia="ru-RU"/>
        </w:rPr>
        <w:t>общеобразовательная школа при Посольстве России в Мексике</w:t>
      </w:r>
    </w:p>
    <w:tbl>
      <w:tblPr>
        <w:tblpPr w:leftFromText="180" w:rightFromText="180" w:vertAnchor="text" w:horzAnchor="margin" w:tblpXSpec="center" w:tblpY="323"/>
        <w:tblW w:w="9369" w:type="dxa"/>
        <w:tblLook w:val="04A0" w:firstRow="1" w:lastRow="0" w:firstColumn="1" w:lastColumn="0" w:noHBand="0" w:noVBand="1"/>
      </w:tblPr>
      <w:tblGrid>
        <w:gridCol w:w="9430"/>
        <w:gridCol w:w="222"/>
        <w:gridCol w:w="222"/>
        <w:gridCol w:w="222"/>
      </w:tblGrid>
      <w:tr w:rsidR="00134B3B" w:rsidRPr="00134B3B" w:rsidTr="0085233C">
        <w:tc>
          <w:tcPr>
            <w:tcW w:w="8689" w:type="dxa"/>
          </w:tcPr>
          <w:tbl>
            <w:tblPr>
              <w:tblW w:w="9214" w:type="dxa"/>
              <w:tblLook w:val="04A0" w:firstRow="1" w:lastRow="0" w:firstColumn="1" w:lastColumn="0" w:noHBand="0" w:noVBand="1"/>
            </w:tblPr>
            <w:tblGrid>
              <w:gridCol w:w="2355"/>
              <w:gridCol w:w="2036"/>
              <w:gridCol w:w="2186"/>
              <w:gridCol w:w="2637"/>
            </w:tblGrid>
            <w:tr w:rsidR="00134B3B" w:rsidRPr="00661DA3" w:rsidTr="006837DA">
              <w:trPr>
                <w:trHeight w:val="1560"/>
              </w:trPr>
              <w:tc>
                <w:tcPr>
                  <w:tcW w:w="2355" w:type="dxa"/>
                </w:tcPr>
                <w:p w:rsidR="00134B3B" w:rsidRPr="00661DA3" w:rsidRDefault="00134B3B" w:rsidP="00134B3B">
                  <w:pPr>
                    <w:framePr w:hSpace="180" w:wrap="around" w:vAnchor="text" w:hAnchor="margin" w:xAlign="center" w:y="323"/>
                    <w:spacing w:after="0" w:line="240" w:lineRule="auto"/>
                    <w:ind w:left="-108" w:hanging="284"/>
                    <w:contextualSpacing/>
                    <w:jc w:val="center"/>
                    <w:rPr>
                      <w:rFonts w:ascii="Times New Roman" w:hAnsi="Times New Roman" w:cs="Times New Roman"/>
                      <w:lang w:val="ru-RU" w:eastAsia="zh-CN"/>
                    </w:rPr>
                  </w:pPr>
                </w:p>
                <w:p w:rsidR="00134B3B" w:rsidRPr="00661DA3" w:rsidRDefault="00134B3B" w:rsidP="00134B3B">
                  <w:pPr>
                    <w:framePr w:hSpace="180" w:wrap="around" w:vAnchor="text" w:hAnchor="margin" w:xAlign="center" w:y="323"/>
                    <w:suppressAutoHyphens/>
                    <w:spacing w:after="0" w:line="240" w:lineRule="auto"/>
                    <w:contextualSpacing/>
                    <w:jc w:val="center"/>
                    <w:rPr>
                      <w:rFonts w:ascii="Times New Roman" w:hAnsi="Times New Roman" w:cs="Times New Roman"/>
                      <w:lang w:val="ru-RU"/>
                    </w:rPr>
                  </w:pPr>
                  <w:r w:rsidRPr="00661DA3">
                    <w:rPr>
                      <w:rFonts w:ascii="Times New Roman" w:hAnsi="Times New Roman" w:cs="Times New Roman"/>
                      <w:lang w:val="ru-RU"/>
                    </w:rPr>
                    <w:t>РАССМОТРЕНО</w:t>
                  </w:r>
                </w:p>
                <w:p w:rsidR="004910C0" w:rsidRDefault="00134B3B" w:rsidP="00134B3B">
                  <w:pPr>
                    <w:framePr w:hSpace="180" w:wrap="around" w:vAnchor="text" w:hAnchor="margin" w:xAlign="center" w:y="323"/>
                    <w:suppressAutoHyphens/>
                    <w:spacing w:after="0" w:line="240" w:lineRule="auto"/>
                    <w:contextualSpacing/>
                    <w:jc w:val="center"/>
                    <w:rPr>
                      <w:rFonts w:ascii="Times New Roman" w:hAnsi="Times New Roman" w:cs="Times New Roman"/>
                      <w:lang w:val="ru-RU"/>
                    </w:rPr>
                  </w:pPr>
                  <w:r w:rsidRPr="00661DA3">
                    <w:rPr>
                      <w:rFonts w:ascii="Times New Roman" w:hAnsi="Times New Roman" w:cs="Times New Roman"/>
                      <w:lang w:val="ru-RU"/>
                    </w:rPr>
                    <w:t xml:space="preserve">на заседании ШМО </w:t>
                  </w:r>
                  <w:r w:rsidR="004910C0">
                    <w:rPr>
                      <w:rFonts w:ascii="Times New Roman" w:hAnsi="Times New Roman" w:cs="Times New Roman"/>
                      <w:lang w:val="ru-RU"/>
                    </w:rPr>
                    <w:t>предметов</w:t>
                  </w:r>
                </w:p>
                <w:p w:rsidR="00134B3B" w:rsidRPr="00661DA3" w:rsidRDefault="00134B3B" w:rsidP="00134B3B">
                  <w:pPr>
                    <w:framePr w:hSpace="180" w:wrap="around" w:vAnchor="text" w:hAnchor="margin" w:xAlign="center" w:y="323"/>
                    <w:suppressAutoHyphens/>
                    <w:spacing w:after="0" w:line="240" w:lineRule="auto"/>
                    <w:contextualSpacing/>
                    <w:jc w:val="center"/>
                    <w:rPr>
                      <w:rFonts w:ascii="Times New Roman" w:hAnsi="Times New Roman" w:cs="Times New Roman"/>
                      <w:lang w:val="ru-RU"/>
                    </w:rPr>
                  </w:pPr>
                  <w:r w:rsidRPr="00661DA3">
                    <w:rPr>
                      <w:rFonts w:ascii="Times New Roman" w:hAnsi="Times New Roman" w:cs="Times New Roman"/>
                      <w:lang w:val="ru-RU"/>
                    </w:rPr>
                    <w:t>гуманитарн</w:t>
                  </w:r>
                  <w:r w:rsidR="004910C0">
                    <w:rPr>
                      <w:rFonts w:ascii="Times New Roman" w:hAnsi="Times New Roman" w:cs="Times New Roman"/>
                      <w:lang w:val="ru-RU"/>
                    </w:rPr>
                    <w:t>ого цикла</w:t>
                  </w:r>
                  <w:bookmarkStart w:id="1" w:name="_GoBack"/>
                  <w:bookmarkEnd w:id="1"/>
                </w:p>
                <w:p w:rsidR="00134B3B" w:rsidRPr="007F23F5" w:rsidRDefault="00134B3B" w:rsidP="00134B3B">
                  <w:pPr>
                    <w:framePr w:hSpace="180" w:wrap="around" w:vAnchor="text" w:hAnchor="margin" w:xAlign="center" w:y="323"/>
                    <w:suppressAutoHyphens/>
                    <w:spacing w:after="0" w:line="240" w:lineRule="auto"/>
                    <w:contextualSpacing/>
                    <w:jc w:val="center"/>
                    <w:rPr>
                      <w:rFonts w:ascii="Times New Roman" w:hAnsi="Times New Roman" w:cs="Times New Roman"/>
                      <w:lang w:val="ru-RU"/>
                    </w:rPr>
                  </w:pPr>
                  <w:r w:rsidRPr="007F23F5">
                    <w:rPr>
                      <w:rFonts w:ascii="Times New Roman" w:hAnsi="Times New Roman" w:cs="Times New Roman"/>
                      <w:lang w:val="ru-RU"/>
                    </w:rPr>
                    <w:t>Протокол № 1 от</w:t>
                  </w:r>
                </w:p>
                <w:p w:rsidR="00134B3B" w:rsidRPr="007F23F5" w:rsidRDefault="00134B3B" w:rsidP="00134B3B">
                  <w:pPr>
                    <w:framePr w:hSpace="180" w:wrap="around" w:vAnchor="text" w:hAnchor="margin" w:xAlign="center" w:y="323"/>
                    <w:suppressAutoHyphens/>
                    <w:spacing w:after="0" w:line="240" w:lineRule="auto"/>
                    <w:contextualSpacing/>
                    <w:jc w:val="center"/>
                    <w:rPr>
                      <w:rFonts w:ascii="Times New Roman" w:hAnsi="Times New Roman" w:cs="Times New Roman"/>
                      <w:lang w:val="ru-RU"/>
                    </w:rPr>
                  </w:pPr>
                  <w:r w:rsidRPr="007F23F5">
                    <w:rPr>
                      <w:rFonts w:ascii="Times New Roman" w:hAnsi="Times New Roman" w:cs="Times New Roman"/>
                      <w:lang w:val="ru-RU"/>
                    </w:rPr>
                    <w:t>«28» августа 202</w:t>
                  </w:r>
                  <w:r w:rsidRPr="00661DA3">
                    <w:rPr>
                      <w:rFonts w:ascii="Times New Roman" w:hAnsi="Times New Roman" w:cs="Times New Roman"/>
                      <w:lang w:val="ru-RU"/>
                    </w:rPr>
                    <w:t>5</w:t>
                  </w:r>
                  <w:r w:rsidRPr="007F23F5">
                    <w:rPr>
                      <w:rFonts w:ascii="Times New Roman" w:hAnsi="Times New Roman" w:cs="Times New Roman"/>
                      <w:lang w:val="ru-RU"/>
                    </w:rPr>
                    <w:t xml:space="preserve"> г.</w:t>
                  </w:r>
                </w:p>
                <w:p w:rsidR="00134B3B" w:rsidRPr="00661DA3" w:rsidRDefault="00134B3B" w:rsidP="00134B3B">
                  <w:pPr>
                    <w:framePr w:hSpace="180" w:wrap="around" w:vAnchor="text" w:hAnchor="margin" w:xAlign="center" w:y="323"/>
                    <w:suppressAutoHyphens/>
                    <w:spacing w:after="0" w:line="240" w:lineRule="auto"/>
                    <w:contextualSpacing/>
                    <w:jc w:val="center"/>
                    <w:rPr>
                      <w:rFonts w:ascii="Times New Roman" w:hAnsi="Times New Roman" w:cs="Times New Roman"/>
                      <w:lang w:val="ru-RU" w:eastAsia="zh-CN"/>
                    </w:rPr>
                  </w:pPr>
                  <w:r w:rsidRPr="00661DA3">
                    <w:rPr>
                      <w:rFonts w:ascii="Times New Roman" w:hAnsi="Times New Roman" w:cs="Times New Roman"/>
                      <w:lang w:val="ru-RU"/>
                    </w:rPr>
                    <w:t>Руководитель ШМО                           Пирогова Ю.П.</w:t>
                  </w:r>
                </w:p>
              </w:tc>
              <w:tc>
                <w:tcPr>
                  <w:tcW w:w="2036" w:type="dxa"/>
                </w:tcPr>
                <w:p w:rsidR="00134B3B" w:rsidRPr="00661DA3" w:rsidRDefault="00134B3B" w:rsidP="00134B3B">
                  <w:pPr>
                    <w:framePr w:hSpace="180" w:wrap="around" w:vAnchor="text" w:hAnchor="margin" w:xAlign="center" w:y="323"/>
                    <w:spacing w:after="0" w:line="240" w:lineRule="auto"/>
                    <w:ind w:left="1276"/>
                    <w:contextualSpacing/>
                    <w:jc w:val="center"/>
                    <w:rPr>
                      <w:rFonts w:ascii="Times New Roman" w:hAnsi="Times New Roman" w:cs="Times New Roman"/>
                      <w:lang w:val="ru-RU" w:eastAsia="zh-CN"/>
                    </w:rPr>
                  </w:pPr>
                </w:p>
                <w:p w:rsidR="00134B3B" w:rsidRPr="007F23F5" w:rsidRDefault="00134B3B" w:rsidP="00134B3B">
                  <w:pPr>
                    <w:framePr w:hSpace="180" w:wrap="around" w:vAnchor="text" w:hAnchor="margin" w:xAlign="center" w:y="323"/>
                    <w:spacing w:after="0" w:line="240" w:lineRule="auto"/>
                    <w:contextualSpacing/>
                    <w:jc w:val="center"/>
                    <w:rPr>
                      <w:rFonts w:ascii="Times New Roman" w:hAnsi="Times New Roman" w:cs="Times New Roman"/>
                      <w:lang w:val="ru-RU" w:eastAsia="zh-CN"/>
                    </w:rPr>
                  </w:pPr>
                  <w:r w:rsidRPr="007F23F5">
                    <w:rPr>
                      <w:rFonts w:ascii="Times New Roman" w:hAnsi="Times New Roman" w:cs="Times New Roman"/>
                      <w:lang w:val="ru-RU" w:eastAsia="zh-CN"/>
                    </w:rPr>
                    <w:t>СОГЛАСОВАНО</w:t>
                  </w:r>
                </w:p>
                <w:p w:rsidR="00134B3B" w:rsidRPr="007F23F5" w:rsidRDefault="00134B3B" w:rsidP="00134B3B">
                  <w:pPr>
                    <w:framePr w:hSpace="180" w:wrap="around" w:vAnchor="text" w:hAnchor="margin" w:xAlign="center" w:y="323"/>
                    <w:spacing w:after="0" w:line="240" w:lineRule="auto"/>
                    <w:contextualSpacing/>
                    <w:jc w:val="center"/>
                    <w:rPr>
                      <w:rFonts w:ascii="Times New Roman" w:hAnsi="Times New Roman" w:cs="Times New Roman"/>
                      <w:lang w:val="ru-RU" w:eastAsia="zh-CN"/>
                    </w:rPr>
                  </w:pPr>
                  <w:r w:rsidRPr="007F23F5">
                    <w:rPr>
                      <w:rFonts w:ascii="Times New Roman" w:hAnsi="Times New Roman" w:cs="Times New Roman"/>
                      <w:lang w:val="ru-RU" w:eastAsia="zh-CN"/>
                    </w:rPr>
                    <w:t>заместитель</w:t>
                  </w:r>
                </w:p>
                <w:p w:rsidR="00134B3B" w:rsidRPr="007F23F5" w:rsidRDefault="00134B3B" w:rsidP="00134B3B">
                  <w:pPr>
                    <w:framePr w:hSpace="180" w:wrap="around" w:vAnchor="text" w:hAnchor="margin" w:xAlign="center" w:y="323"/>
                    <w:spacing w:after="0" w:line="240" w:lineRule="auto"/>
                    <w:contextualSpacing/>
                    <w:jc w:val="center"/>
                    <w:rPr>
                      <w:rFonts w:ascii="Times New Roman" w:hAnsi="Times New Roman" w:cs="Times New Roman"/>
                      <w:lang w:val="ru-RU" w:eastAsia="zh-CN"/>
                    </w:rPr>
                  </w:pPr>
                  <w:r w:rsidRPr="007F23F5">
                    <w:rPr>
                      <w:rFonts w:ascii="Times New Roman" w:hAnsi="Times New Roman" w:cs="Times New Roman"/>
                      <w:lang w:val="ru-RU" w:eastAsia="zh-CN"/>
                    </w:rPr>
                    <w:t>директора</w:t>
                  </w:r>
                </w:p>
                <w:p w:rsidR="00134B3B" w:rsidRPr="007F23F5" w:rsidRDefault="00134B3B" w:rsidP="00134B3B">
                  <w:pPr>
                    <w:framePr w:hSpace="180" w:wrap="around" w:vAnchor="text" w:hAnchor="margin" w:xAlign="center" w:y="323"/>
                    <w:spacing w:after="0" w:line="240" w:lineRule="auto"/>
                    <w:contextualSpacing/>
                    <w:jc w:val="center"/>
                    <w:rPr>
                      <w:rFonts w:ascii="Times New Roman" w:hAnsi="Times New Roman" w:cs="Times New Roman"/>
                      <w:lang w:val="ru-RU" w:eastAsia="zh-CN"/>
                    </w:rPr>
                  </w:pPr>
                </w:p>
                <w:p w:rsidR="00134B3B" w:rsidRPr="007F23F5" w:rsidRDefault="00134B3B" w:rsidP="00134B3B">
                  <w:pPr>
                    <w:framePr w:hSpace="180" w:wrap="around" w:vAnchor="text" w:hAnchor="margin" w:xAlign="center" w:y="323"/>
                    <w:spacing w:after="0" w:line="240" w:lineRule="auto"/>
                    <w:contextualSpacing/>
                    <w:jc w:val="center"/>
                    <w:rPr>
                      <w:rFonts w:ascii="Times New Roman" w:hAnsi="Times New Roman" w:cs="Times New Roman"/>
                      <w:lang w:val="ru-RU" w:eastAsia="zh-CN"/>
                    </w:rPr>
                  </w:pPr>
                </w:p>
                <w:p w:rsidR="00134B3B" w:rsidRPr="00661DA3" w:rsidRDefault="00134B3B" w:rsidP="00134B3B">
                  <w:pPr>
                    <w:framePr w:hSpace="180" w:wrap="around" w:vAnchor="text" w:hAnchor="margin" w:xAlign="center" w:y="323"/>
                    <w:spacing w:after="0" w:line="240" w:lineRule="auto"/>
                    <w:contextualSpacing/>
                    <w:jc w:val="center"/>
                    <w:rPr>
                      <w:rFonts w:ascii="Times New Roman" w:hAnsi="Times New Roman" w:cs="Times New Roman"/>
                      <w:lang w:val="ru-RU" w:eastAsia="zh-CN"/>
                    </w:rPr>
                  </w:pPr>
                  <w:r w:rsidRPr="00661DA3">
                    <w:rPr>
                      <w:rFonts w:ascii="Times New Roman" w:hAnsi="Times New Roman" w:cs="Times New Roman"/>
                      <w:lang w:val="ru-RU" w:eastAsia="zh-CN"/>
                    </w:rPr>
                    <w:t>Дроздов А.В.</w:t>
                  </w:r>
                </w:p>
                <w:p w:rsidR="00134B3B" w:rsidRPr="00661DA3" w:rsidRDefault="00134B3B" w:rsidP="006837DA">
                  <w:pPr>
                    <w:framePr w:hSpace="180" w:wrap="around" w:vAnchor="text" w:hAnchor="margin" w:xAlign="center" w:y="323"/>
                    <w:spacing w:after="0" w:line="240" w:lineRule="auto"/>
                    <w:ind w:right="-112"/>
                    <w:contextualSpacing/>
                    <w:jc w:val="center"/>
                    <w:rPr>
                      <w:rFonts w:ascii="Times New Roman" w:hAnsi="Times New Roman" w:cs="Times New Roman"/>
                      <w:lang w:val="ru-RU" w:eastAsia="zh-CN"/>
                    </w:rPr>
                  </w:pPr>
                  <w:r w:rsidRPr="00661DA3">
                    <w:rPr>
                      <w:rFonts w:ascii="Times New Roman" w:hAnsi="Times New Roman" w:cs="Times New Roman"/>
                      <w:lang w:val="ru-RU" w:eastAsia="zh-CN"/>
                    </w:rPr>
                    <w:t>«28» августа 2025г.</w:t>
                  </w:r>
                </w:p>
              </w:tc>
              <w:tc>
                <w:tcPr>
                  <w:tcW w:w="2186" w:type="dxa"/>
                </w:tcPr>
                <w:p w:rsidR="00134B3B" w:rsidRPr="00661DA3" w:rsidRDefault="00134B3B" w:rsidP="00134B3B">
                  <w:pPr>
                    <w:framePr w:hSpace="180" w:wrap="around" w:vAnchor="text" w:hAnchor="margin" w:xAlign="center" w:y="323"/>
                    <w:spacing w:after="0" w:line="240" w:lineRule="auto"/>
                    <w:ind w:left="1276"/>
                    <w:contextualSpacing/>
                    <w:jc w:val="center"/>
                    <w:rPr>
                      <w:rFonts w:ascii="Times New Roman" w:hAnsi="Times New Roman" w:cs="Times New Roman"/>
                      <w:lang w:val="ru-RU" w:eastAsia="zh-CN"/>
                    </w:rPr>
                  </w:pPr>
                </w:p>
                <w:p w:rsidR="00134B3B" w:rsidRPr="00661DA3" w:rsidRDefault="00134B3B" w:rsidP="00134B3B">
                  <w:pPr>
                    <w:framePr w:hSpace="180" w:wrap="around" w:vAnchor="text" w:hAnchor="margin" w:xAlign="center" w:y="323"/>
                    <w:suppressAutoHyphens/>
                    <w:spacing w:after="0" w:line="240" w:lineRule="auto"/>
                    <w:contextualSpacing/>
                    <w:jc w:val="center"/>
                    <w:rPr>
                      <w:rFonts w:ascii="Times New Roman" w:hAnsi="Times New Roman" w:cs="Times New Roman"/>
                      <w:lang w:val="ru-RU"/>
                    </w:rPr>
                  </w:pPr>
                  <w:r w:rsidRPr="00661DA3">
                    <w:rPr>
                      <w:rFonts w:ascii="Times New Roman" w:hAnsi="Times New Roman" w:cs="Times New Roman"/>
                      <w:lang w:val="ru-RU"/>
                    </w:rPr>
                    <w:t>ПРИНЯТО</w:t>
                  </w:r>
                </w:p>
                <w:p w:rsidR="00134B3B" w:rsidRPr="00661DA3" w:rsidRDefault="00134B3B" w:rsidP="00134B3B">
                  <w:pPr>
                    <w:framePr w:hSpace="180" w:wrap="around" w:vAnchor="text" w:hAnchor="margin" w:xAlign="center" w:y="323"/>
                    <w:suppressAutoHyphens/>
                    <w:spacing w:after="0" w:line="240" w:lineRule="auto"/>
                    <w:contextualSpacing/>
                    <w:jc w:val="center"/>
                    <w:rPr>
                      <w:rFonts w:ascii="Times New Roman" w:hAnsi="Times New Roman" w:cs="Times New Roman"/>
                      <w:lang w:val="ru-RU"/>
                    </w:rPr>
                  </w:pPr>
                  <w:r w:rsidRPr="00661DA3">
                    <w:rPr>
                      <w:rFonts w:ascii="Times New Roman" w:hAnsi="Times New Roman" w:cs="Times New Roman"/>
                      <w:lang w:val="ru-RU"/>
                    </w:rPr>
                    <w:t>на заседании</w:t>
                  </w:r>
                </w:p>
                <w:p w:rsidR="00134B3B" w:rsidRDefault="00134B3B" w:rsidP="00134B3B">
                  <w:pPr>
                    <w:framePr w:hSpace="180" w:wrap="around" w:vAnchor="text" w:hAnchor="margin" w:xAlign="center" w:y="323"/>
                    <w:suppressAutoHyphens/>
                    <w:spacing w:after="0" w:line="240" w:lineRule="auto"/>
                    <w:contextualSpacing/>
                    <w:jc w:val="center"/>
                    <w:rPr>
                      <w:rFonts w:ascii="Times New Roman" w:hAnsi="Times New Roman" w:cs="Times New Roman"/>
                      <w:lang w:val="ru-RU"/>
                    </w:rPr>
                  </w:pPr>
                  <w:r w:rsidRPr="00661DA3">
                    <w:rPr>
                      <w:rFonts w:ascii="Times New Roman" w:hAnsi="Times New Roman" w:cs="Times New Roman"/>
                      <w:lang w:val="ru-RU"/>
                    </w:rPr>
                    <w:t>педагогического совета</w:t>
                  </w:r>
                </w:p>
                <w:p w:rsidR="00134B3B" w:rsidRPr="00661DA3" w:rsidRDefault="00134B3B" w:rsidP="00134B3B">
                  <w:pPr>
                    <w:framePr w:hSpace="180" w:wrap="around" w:vAnchor="text" w:hAnchor="margin" w:xAlign="center" w:y="323"/>
                    <w:suppressAutoHyphens/>
                    <w:spacing w:after="0" w:line="240" w:lineRule="auto"/>
                    <w:contextualSpacing/>
                    <w:jc w:val="center"/>
                    <w:rPr>
                      <w:rFonts w:ascii="Times New Roman" w:hAnsi="Times New Roman" w:cs="Times New Roman"/>
                      <w:lang w:val="ru-RU"/>
                    </w:rPr>
                  </w:pPr>
                </w:p>
                <w:p w:rsidR="00134B3B" w:rsidRPr="00661DA3" w:rsidRDefault="00134B3B" w:rsidP="00134B3B">
                  <w:pPr>
                    <w:framePr w:hSpace="180" w:wrap="around" w:vAnchor="text" w:hAnchor="margin" w:xAlign="center" w:y="323"/>
                    <w:suppressAutoHyphens/>
                    <w:spacing w:after="0" w:line="240" w:lineRule="auto"/>
                    <w:contextualSpacing/>
                    <w:jc w:val="center"/>
                    <w:rPr>
                      <w:rFonts w:ascii="Times New Roman" w:hAnsi="Times New Roman" w:cs="Times New Roman"/>
                      <w:lang w:val="ru-RU" w:eastAsia="zh-CN"/>
                    </w:rPr>
                  </w:pPr>
                  <w:r w:rsidRPr="00661DA3">
                    <w:rPr>
                      <w:rFonts w:ascii="Times New Roman" w:hAnsi="Times New Roman" w:cs="Times New Roman"/>
                      <w:lang w:val="ru-RU" w:eastAsia="zh-CN"/>
                    </w:rPr>
                    <w:t>Протокол №1 от</w:t>
                  </w:r>
                </w:p>
                <w:p w:rsidR="00134B3B" w:rsidRPr="00661DA3" w:rsidRDefault="00134B3B" w:rsidP="00134B3B">
                  <w:pPr>
                    <w:framePr w:hSpace="180" w:wrap="around" w:vAnchor="text" w:hAnchor="margin" w:xAlign="center" w:y="323"/>
                    <w:suppressAutoHyphens/>
                    <w:spacing w:after="0" w:line="240" w:lineRule="auto"/>
                    <w:ind w:left="1276" w:hanging="1335"/>
                    <w:contextualSpacing/>
                    <w:jc w:val="center"/>
                    <w:rPr>
                      <w:rFonts w:ascii="Times New Roman" w:hAnsi="Times New Roman" w:cs="Times New Roman"/>
                      <w:lang w:eastAsia="zh-CN"/>
                    </w:rPr>
                  </w:pPr>
                  <w:r w:rsidRPr="00661DA3">
                    <w:rPr>
                      <w:rFonts w:ascii="Times New Roman" w:hAnsi="Times New Roman" w:cs="Times New Roman"/>
                    </w:rPr>
                    <w:t>«2</w:t>
                  </w:r>
                  <w:r w:rsidRPr="00661DA3">
                    <w:rPr>
                      <w:rFonts w:ascii="Times New Roman" w:hAnsi="Times New Roman" w:cs="Times New Roman"/>
                      <w:lang w:val="ru-RU"/>
                    </w:rPr>
                    <w:t>8</w:t>
                  </w:r>
                  <w:r w:rsidRPr="00661DA3">
                    <w:rPr>
                      <w:rFonts w:ascii="Times New Roman" w:hAnsi="Times New Roman" w:cs="Times New Roman"/>
                    </w:rPr>
                    <w:t>» августа 202</w:t>
                  </w:r>
                  <w:r w:rsidRPr="00661DA3">
                    <w:rPr>
                      <w:rFonts w:ascii="Times New Roman" w:hAnsi="Times New Roman" w:cs="Times New Roman"/>
                      <w:lang w:val="ru-RU"/>
                    </w:rPr>
                    <w:t xml:space="preserve">5 </w:t>
                  </w:r>
                  <w:r w:rsidRPr="00661DA3">
                    <w:rPr>
                      <w:rFonts w:ascii="Times New Roman" w:hAnsi="Times New Roman" w:cs="Times New Roman"/>
                    </w:rPr>
                    <w:t>г.</w:t>
                  </w:r>
                </w:p>
              </w:tc>
              <w:tc>
                <w:tcPr>
                  <w:tcW w:w="2637" w:type="dxa"/>
                </w:tcPr>
                <w:p w:rsidR="00134B3B" w:rsidRPr="00661DA3" w:rsidRDefault="00134B3B" w:rsidP="00134B3B">
                  <w:pPr>
                    <w:framePr w:hSpace="180" w:wrap="around" w:vAnchor="text" w:hAnchor="margin" w:xAlign="center" w:y="323"/>
                    <w:spacing w:after="0" w:line="240" w:lineRule="auto"/>
                    <w:ind w:left="1276"/>
                    <w:contextualSpacing/>
                    <w:jc w:val="center"/>
                    <w:rPr>
                      <w:rFonts w:ascii="Times New Roman" w:hAnsi="Times New Roman" w:cs="Times New Roman"/>
                      <w:lang w:val="ru-RU" w:eastAsia="zh-CN"/>
                    </w:rPr>
                  </w:pPr>
                </w:p>
                <w:p w:rsidR="00134B3B" w:rsidRPr="00661DA3" w:rsidRDefault="00134B3B" w:rsidP="00134B3B">
                  <w:pPr>
                    <w:framePr w:hSpace="180" w:wrap="around" w:vAnchor="text" w:hAnchor="margin" w:xAlign="center" w:y="323"/>
                    <w:suppressAutoHyphens/>
                    <w:spacing w:after="0" w:line="240" w:lineRule="auto"/>
                    <w:contextualSpacing/>
                    <w:jc w:val="center"/>
                    <w:rPr>
                      <w:rFonts w:ascii="Times New Roman" w:hAnsi="Times New Roman" w:cs="Times New Roman"/>
                      <w:lang w:val="ru-RU"/>
                    </w:rPr>
                  </w:pPr>
                  <w:r w:rsidRPr="00661DA3">
                    <w:rPr>
                      <w:rFonts w:ascii="Times New Roman" w:hAnsi="Times New Roman" w:cs="Times New Roman"/>
                      <w:lang w:val="ru-RU"/>
                    </w:rPr>
                    <w:t>УТВЕРЖДЕНО                                                                 Приказом по Посольству</w:t>
                  </w:r>
                </w:p>
                <w:p w:rsidR="00134B3B" w:rsidRDefault="00134B3B" w:rsidP="00134B3B">
                  <w:pPr>
                    <w:framePr w:hSpace="180" w:wrap="around" w:vAnchor="text" w:hAnchor="margin" w:xAlign="center" w:y="323"/>
                    <w:suppressAutoHyphens/>
                    <w:spacing w:after="0" w:line="240" w:lineRule="auto"/>
                    <w:contextualSpacing/>
                    <w:jc w:val="center"/>
                    <w:rPr>
                      <w:rFonts w:ascii="Times New Roman" w:hAnsi="Times New Roman" w:cs="Times New Roman"/>
                      <w:lang w:val="ru-RU"/>
                    </w:rPr>
                  </w:pPr>
                  <w:r w:rsidRPr="00661DA3">
                    <w:rPr>
                      <w:rFonts w:ascii="Times New Roman" w:hAnsi="Times New Roman" w:cs="Times New Roman"/>
                      <w:lang w:val="ru-RU"/>
                    </w:rPr>
                    <w:t>России в Мексике</w:t>
                  </w:r>
                </w:p>
                <w:p w:rsidR="00134B3B" w:rsidRDefault="00134B3B" w:rsidP="00134B3B">
                  <w:pPr>
                    <w:framePr w:hSpace="180" w:wrap="around" w:vAnchor="text" w:hAnchor="margin" w:xAlign="center" w:y="323"/>
                    <w:suppressAutoHyphens/>
                    <w:spacing w:after="0" w:line="240" w:lineRule="auto"/>
                    <w:contextualSpacing/>
                    <w:jc w:val="center"/>
                    <w:rPr>
                      <w:rFonts w:ascii="Times New Roman" w:hAnsi="Times New Roman" w:cs="Times New Roman"/>
                      <w:lang w:val="ru-RU"/>
                    </w:rPr>
                  </w:pPr>
                </w:p>
                <w:p w:rsidR="006837DA" w:rsidRDefault="006837DA" w:rsidP="00134B3B">
                  <w:pPr>
                    <w:framePr w:hSpace="180" w:wrap="around" w:vAnchor="text" w:hAnchor="margin" w:xAlign="center" w:y="323"/>
                    <w:suppressAutoHyphens/>
                    <w:spacing w:after="0" w:line="240" w:lineRule="auto"/>
                    <w:contextualSpacing/>
                    <w:jc w:val="center"/>
                    <w:rPr>
                      <w:rFonts w:ascii="Times New Roman" w:hAnsi="Times New Roman" w:cs="Times New Roman"/>
                      <w:lang w:val="ru-RU"/>
                    </w:rPr>
                  </w:pPr>
                </w:p>
                <w:p w:rsidR="00134B3B" w:rsidRPr="00661DA3" w:rsidRDefault="00134B3B" w:rsidP="00134B3B">
                  <w:pPr>
                    <w:framePr w:hSpace="180" w:wrap="around" w:vAnchor="text" w:hAnchor="margin" w:xAlign="center" w:y="323"/>
                    <w:suppressAutoHyphens/>
                    <w:spacing w:after="0" w:line="240" w:lineRule="auto"/>
                    <w:ind w:right="-291"/>
                    <w:contextualSpacing/>
                    <w:jc w:val="center"/>
                    <w:rPr>
                      <w:rFonts w:ascii="Times New Roman" w:hAnsi="Times New Roman" w:cs="Times New Roman"/>
                      <w:lang w:val="ru-RU"/>
                    </w:rPr>
                  </w:pPr>
                  <w:r w:rsidRPr="00661DA3">
                    <w:rPr>
                      <w:rFonts w:ascii="Times New Roman" w:hAnsi="Times New Roman" w:cs="Times New Roman"/>
                      <w:lang w:val="ru-RU"/>
                    </w:rPr>
                    <w:t>Приказ №</w:t>
                  </w:r>
                  <w:r>
                    <w:rPr>
                      <w:rFonts w:ascii="Times New Roman" w:hAnsi="Times New Roman" w:cs="Times New Roman"/>
                      <w:lang w:val="ru-RU"/>
                    </w:rPr>
                    <w:t xml:space="preserve"> </w:t>
                  </w:r>
                  <w:r w:rsidRPr="00661DA3">
                    <w:rPr>
                      <w:rFonts w:ascii="Times New Roman" w:hAnsi="Times New Roman" w:cs="Times New Roman"/>
                      <w:lang w:val="ru-RU"/>
                    </w:rPr>
                    <w:t>173 от</w:t>
                  </w:r>
                </w:p>
                <w:p w:rsidR="00134B3B" w:rsidRPr="00661DA3" w:rsidRDefault="00134B3B" w:rsidP="00134B3B">
                  <w:pPr>
                    <w:framePr w:hSpace="180" w:wrap="around" w:vAnchor="text" w:hAnchor="margin" w:xAlign="center" w:y="323"/>
                    <w:suppressAutoHyphens/>
                    <w:spacing w:after="0" w:line="240" w:lineRule="auto"/>
                    <w:contextualSpacing/>
                    <w:jc w:val="center"/>
                    <w:rPr>
                      <w:rFonts w:ascii="Times New Roman" w:hAnsi="Times New Roman" w:cs="Times New Roman"/>
                      <w:lang w:val="ru-RU" w:eastAsia="zh-CN"/>
                    </w:rPr>
                  </w:pPr>
                  <w:r w:rsidRPr="00661DA3">
                    <w:rPr>
                      <w:rFonts w:ascii="Times New Roman" w:hAnsi="Times New Roman" w:cs="Times New Roman"/>
                    </w:rPr>
                    <w:t>«</w:t>
                  </w:r>
                  <w:r w:rsidRPr="00661DA3">
                    <w:rPr>
                      <w:rFonts w:ascii="Times New Roman" w:hAnsi="Times New Roman" w:cs="Times New Roman"/>
                      <w:lang w:val="ru-RU"/>
                    </w:rPr>
                    <w:t>04</w:t>
                  </w:r>
                  <w:r w:rsidRPr="00661DA3">
                    <w:rPr>
                      <w:rFonts w:ascii="Times New Roman" w:hAnsi="Times New Roman" w:cs="Times New Roman"/>
                    </w:rPr>
                    <w:t xml:space="preserve">» </w:t>
                  </w:r>
                  <w:r w:rsidRPr="00661DA3">
                    <w:rPr>
                      <w:rFonts w:ascii="Times New Roman" w:hAnsi="Times New Roman" w:cs="Times New Roman"/>
                      <w:lang w:val="ru-RU"/>
                    </w:rPr>
                    <w:t xml:space="preserve">сентября </w:t>
                  </w:r>
                  <w:r w:rsidRPr="00661DA3">
                    <w:rPr>
                      <w:rFonts w:ascii="Times New Roman" w:hAnsi="Times New Roman" w:cs="Times New Roman"/>
                    </w:rPr>
                    <w:t>202</w:t>
                  </w:r>
                  <w:r w:rsidRPr="00661DA3">
                    <w:rPr>
                      <w:rFonts w:ascii="Times New Roman" w:hAnsi="Times New Roman" w:cs="Times New Roman"/>
                      <w:lang w:val="ru-RU"/>
                    </w:rPr>
                    <w:t xml:space="preserve">5 </w:t>
                  </w:r>
                  <w:r w:rsidRPr="00661DA3">
                    <w:rPr>
                      <w:rFonts w:ascii="Times New Roman" w:hAnsi="Times New Roman" w:cs="Times New Roman"/>
                    </w:rPr>
                    <w:t>г.</w:t>
                  </w:r>
                </w:p>
              </w:tc>
            </w:tr>
          </w:tbl>
          <w:p w:rsidR="00134B3B" w:rsidRPr="00BE06DB" w:rsidRDefault="00134B3B" w:rsidP="00134B3B">
            <w:pPr>
              <w:suppressAutoHyphens/>
              <w:spacing w:after="4" w:line="248" w:lineRule="auto"/>
              <w:ind w:left="61" w:right="7" w:hanging="3"/>
              <w:jc w:val="center"/>
              <w:rPr>
                <w:rFonts w:ascii="Times New Roman" w:eastAsia="Times New Roman" w:hAnsi="Times New Roman"/>
                <w:color w:val="000000"/>
                <w:sz w:val="20"/>
                <w:szCs w:val="20"/>
                <w:lang w:val="ru-RU" w:eastAsia="zh-CN"/>
              </w:rPr>
            </w:pPr>
          </w:p>
        </w:tc>
        <w:tc>
          <w:tcPr>
            <w:tcW w:w="236" w:type="dxa"/>
          </w:tcPr>
          <w:p w:rsidR="00134B3B" w:rsidRPr="00134B3B" w:rsidRDefault="00134B3B" w:rsidP="00134B3B">
            <w:pPr>
              <w:spacing w:after="4" w:line="248" w:lineRule="auto"/>
              <w:ind w:left="61" w:right="7" w:hanging="3"/>
              <w:jc w:val="center"/>
              <w:rPr>
                <w:rFonts w:ascii="Times New Roman" w:eastAsia="Times New Roman" w:hAnsi="Times New Roman"/>
                <w:color w:val="000000"/>
                <w:lang w:val="ru-RU" w:eastAsia="zh-CN"/>
              </w:rPr>
            </w:pPr>
          </w:p>
        </w:tc>
        <w:tc>
          <w:tcPr>
            <w:tcW w:w="222" w:type="dxa"/>
          </w:tcPr>
          <w:p w:rsidR="00134B3B" w:rsidRPr="00134B3B" w:rsidRDefault="00134B3B" w:rsidP="00134B3B">
            <w:pPr>
              <w:suppressAutoHyphens/>
              <w:spacing w:after="4" w:line="248" w:lineRule="auto"/>
              <w:ind w:left="61" w:right="7" w:hanging="3"/>
              <w:jc w:val="center"/>
              <w:rPr>
                <w:rFonts w:ascii="Times New Roman" w:eastAsia="Times New Roman" w:hAnsi="Times New Roman"/>
                <w:color w:val="000000"/>
                <w:lang w:val="ru-RU" w:eastAsia="zh-CN"/>
              </w:rPr>
            </w:pPr>
          </w:p>
        </w:tc>
        <w:tc>
          <w:tcPr>
            <w:tcW w:w="222" w:type="dxa"/>
          </w:tcPr>
          <w:p w:rsidR="00134B3B" w:rsidRPr="00BE06DB" w:rsidRDefault="00134B3B" w:rsidP="00134B3B">
            <w:pPr>
              <w:suppressAutoHyphens/>
              <w:spacing w:after="4" w:line="248" w:lineRule="auto"/>
              <w:ind w:left="61" w:right="7" w:hanging="3"/>
              <w:jc w:val="center"/>
              <w:rPr>
                <w:rFonts w:ascii="Times New Roman" w:eastAsia="Times New Roman" w:hAnsi="Times New Roman"/>
                <w:color w:val="000000"/>
                <w:lang w:val="ru-RU" w:eastAsia="zh-CN"/>
              </w:rPr>
            </w:pPr>
          </w:p>
        </w:tc>
      </w:tr>
      <w:tr w:rsidR="00134B3B" w:rsidRPr="00134B3B" w:rsidTr="0085233C">
        <w:tc>
          <w:tcPr>
            <w:tcW w:w="8689" w:type="dxa"/>
          </w:tcPr>
          <w:p w:rsidR="00134B3B" w:rsidRPr="00BE06DB" w:rsidRDefault="00134B3B" w:rsidP="00134B3B">
            <w:pPr>
              <w:suppressAutoHyphens/>
              <w:spacing w:after="4" w:line="248" w:lineRule="auto"/>
              <w:ind w:left="61" w:right="7" w:hanging="3"/>
              <w:jc w:val="center"/>
              <w:rPr>
                <w:rFonts w:ascii="Times New Roman" w:eastAsia="Times New Roman" w:hAnsi="Times New Roman"/>
                <w:color w:val="000000"/>
                <w:sz w:val="20"/>
                <w:szCs w:val="20"/>
                <w:lang w:val="ru-RU" w:eastAsia="zh-CN"/>
              </w:rPr>
            </w:pPr>
          </w:p>
        </w:tc>
        <w:tc>
          <w:tcPr>
            <w:tcW w:w="236" w:type="dxa"/>
          </w:tcPr>
          <w:p w:rsidR="00134B3B" w:rsidRPr="00134B3B" w:rsidRDefault="00134B3B" w:rsidP="00134B3B">
            <w:pPr>
              <w:suppressAutoHyphens/>
              <w:spacing w:after="4" w:line="248" w:lineRule="auto"/>
              <w:ind w:left="61" w:right="7" w:hanging="3"/>
              <w:jc w:val="center"/>
              <w:rPr>
                <w:rFonts w:ascii="Times New Roman" w:eastAsia="Times New Roman" w:hAnsi="Times New Roman"/>
                <w:color w:val="000000"/>
                <w:lang w:val="ru-RU" w:eastAsia="zh-CN"/>
              </w:rPr>
            </w:pPr>
          </w:p>
        </w:tc>
        <w:tc>
          <w:tcPr>
            <w:tcW w:w="222" w:type="dxa"/>
          </w:tcPr>
          <w:p w:rsidR="00134B3B" w:rsidRPr="00134B3B" w:rsidRDefault="00134B3B" w:rsidP="00134B3B">
            <w:pPr>
              <w:suppressAutoHyphens/>
              <w:spacing w:after="4" w:line="248" w:lineRule="auto"/>
              <w:ind w:left="61" w:right="7" w:hanging="3"/>
              <w:jc w:val="center"/>
              <w:rPr>
                <w:rFonts w:ascii="Times New Roman" w:eastAsia="Times New Roman" w:hAnsi="Times New Roman"/>
                <w:color w:val="000000"/>
                <w:lang w:val="ru-RU" w:eastAsia="zh-CN"/>
              </w:rPr>
            </w:pPr>
          </w:p>
        </w:tc>
        <w:tc>
          <w:tcPr>
            <w:tcW w:w="222" w:type="dxa"/>
          </w:tcPr>
          <w:p w:rsidR="00134B3B" w:rsidRPr="00134B3B" w:rsidRDefault="00134B3B" w:rsidP="00134B3B">
            <w:pPr>
              <w:suppressAutoHyphens/>
              <w:spacing w:after="4" w:line="248" w:lineRule="auto"/>
              <w:ind w:left="61" w:right="7" w:hanging="3"/>
              <w:jc w:val="center"/>
              <w:rPr>
                <w:rFonts w:ascii="Times New Roman" w:eastAsia="Times New Roman" w:hAnsi="Times New Roman"/>
                <w:color w:val="000000"/>
                <w:lang w:val="ru-RU" w:eastAsia="zh-CN"/>
              </w:rPr>
            </w:pPr>
          </w:p>
        </w:tc>
      </w:tr>
      <w:tr w:rsidR="00134B3B" w:rsidRPr="00134B3B" w:rsidTr="0085233C">
        <w:tc>
          <w:tcPr>
            <w:tcW w:w="8689" w:type="dxa"/>
          </w:tcPr>
          <w:p w:rsidR="00134B3B" w:rsidRPr="00134B3B" w:rsidRDefault="00134B3B" w:rsidP="00134B3B">
            <w:pPr>
              <w:spacing w:after="4" w:line="248" w:lineRule="auto"/>
              <w:ind w:left="61" w:right="7" w:hanging="3"/>
              <w:jc w:val="both"/>
              <w:rPr>
                <w:rFonts w:ascii="Times New Roman" w:eastAsia="Times New Roman" w:hAnsi="Times New Roman"/>
                <w:color w:val="000000"/>
                <w:sz w:val="20"/>
                <w:szCs w:val="20"/>
                <w:lang w:val="ru-RU" w:eastAsia="zh-CN"/>
              </w:rPr>
            </w:pPr>
          </w:p>
        </w:tc>
        <w:tc>
          <w:tcPr>
            <w:tcW w:w="236" w:type="dxa"/>
          </w:tcPr>
          <w:p w:rsidR="00134B3B" w:rsidRPr="00134B3B" w:rsidRDefault="00134B3B" w:rsidP="00134B3B">
            <w:pPr>
              <w:spacing w:after="4" w:line="248" w:lineRule="auto"/>
              <w:ind w:left="61" w:right="7" w:hanging="3"/>
              <w:jc w:val="both"/>
              <w:rPr>
                <w:rFonts w:ascii="Times New Roman" w:eastAsia="Times New Roman" w:hAnsi="Times New Roman"/>
                <w:color w:val="000000"/>
                <w:lang w:val="ru-RU" w:eastAsia="ru-RU"/>
              </w:rPr>
            </w:pPr>
          </w:p>
        </w:tc>
        <w:tc>
          <w:tcPr>
            <w:tcW w:w="222" w:type="dxa"/>
          </w:tcPr>
          <w:p w:rsidR="00134B3B" w:rsidRPr="00134B3B" w:rsidRDefault="00134B3B" w:rsidP="00134B3B">
            <w:pPr>
              <w:spacing w:after="4" w:line="248" w:lineRule="auto"/>
              <w:ind w:left="61" w:right="7" w:hanging="3"/>
              <w:jc w:val="both"/>
              <w:rPr>
                <w:rFonts w:ascii="Times New Roman" w:eastAsia="Times New Roman" w:hAnsi="Times New Roman"/>
                <w:color w:val="000000"/>
                <w:lang w:val="ru-RU" w:eastAsia="ru-RU"/>
              </w:rPr>
            </w:pPr>
          </w:p>
        </w:tc>
        <w:tc>
          <w:tcPr>
            <w:tcW w:w="222" w:type="dxa"/>
          </w:tcPr>
          <w:p w:rsidR="00134B3B" w:rsidRPr="00134B3B" w:rsidRDefault="00134B3B" w:rsidP="00134B3B">
            <w:pPr>
              <w:spacing w:after="4" w:line="248" w:lineRule="auto"/>
              <w:ind w:left="61" w:right="7" w:hanging="3"/>
              <w:jc w:val="both"/>
              <w:rPr>
                <w:rFonts w:ascii="Times New Roman" w:eastAsia="Times New Roman" w:hAnsi="Times New Roman"/>
                <w:color w:val="000000"/>
                <w:lang w:val="ru-RU" w:eastAsia="ru-RU"/>
              </w:rPr>
            </w:pPr>
          </w:p>
        </w:tc>
      </w:tr>
      <w:tr w:rsidR="00134B3B" w:rsidRPr="00134B3B" w:rsidTr="0085233C">
        <w:tc>
          <w:tcPr>
            <w:tcW w:w="8689" w:type="dxa"/>
          </w:tcPr>
          <w:p w:rsidR="00134B3B" w:rsidRPr="00134B3B" w:rsidRDefault="00134B3B" w:rsidP="00134B3B">
            <w:pPr>
              <w:suppressAutoHyphens/>
              <w:spacing w:after="4" w:line="248" w:lineRule="auto"/>
              <w:ind w:left="61" w:right="7" w:hanging="3"/>
              <w:jc w:val="center"/>
              <w:rPr>
                <w:rFonts w:ascii="Times New Roman" w:eastAsia="Times New Roman" w:hAnsi="Times New Roman"/>
                <w:color w:val="000000"/>
                <w:sz w:val="20"/>
                <w:szCs w:val="20"/>
                <w:lang w:val="ru-RU" w:eastAsia="zh-CN"/>
              </w:rPr>
            </w:pPr>
          </w:p>
        </w:tc>
        <w:tc>
          <w:tcPr>
            <w:tcW w:w="236" w:type="dxa"/>
          </w:tcPr>
          <w:p w:rsidR="00134B3B" w:rsidRPr="00134B3B" w:rsidRDefault="00134B3B" w:rsidP="00134B3B">
            <w:pPr>
              <w:suppressAutoHyphens/>
              <w:spacing w:after="4" w:line="248" w:lineRule="auto"/>
              <w:ind w:left="61" w:right="7" w:hanging="3"/>
              <w:jc w:val="center"/>
              <w:rPr>
                <w:rFonts w:ascii="Times New Roman" w:eastAsia="Times New Roman" w:hAnsi="Times New Roman"/>
                <w:color w:val="000000"/>
                <w:lang w:val="ru-RU" w:eastAsia="zh-CN"/>
              </w:rPr>
            </w:pPr>
          </w:p>
        </w:tc>
        <w:tc>
          <w:tcPr>
            <w:tcW w:w="222" w:type="dxa"/>
          </w:tcPr>
          <w:p w:rsidR="00134B3B" w:rsidRPr="00134B3B" w:rsidRDefault="00134B3B" w:rsidP="00134B3B">
            <w:pPr>
              <w:suppressAutoHyphens/>
              <w:spacing w:after="4" w:line="248" w:lineRule="auto"/>
              <w:ind w:left="61" w:right="7" w:hanging="3"/>
              <w:jc w:val="center"/>
              <w:rPr>
                <w:rFonts w:ascii="Times New Roman" w:eastAsia="Times New Roman" w:hAnsi="Times New Roman"/>
                <w:color w:val="000000"/>
                <w:lang w:val="ru-RU" w:eastAsia="zh-CN"/>
              </w:rPr>
            </w:pPr>
          </w:p>
        </w:tc>
        <w:tc>
          <w:tcPr>
            <w:tcW w:w="222" w:type="dxa"/>
          </w:tcPr>
          <w:p w:rsidR="00134B3B" w:rsidRPr="00134B3B" w:rsidRDefault="00134B3B" w:rsidP="00134B3B">
            <w:pPr>
              <w:suppressAutoHyphens/>
              <w:spacing w:after="4" w:line="248" w:lineRule="auto"/>
              <w:ind w:left="61" w:right="7" w:hanging="3"/>
              <w:jc w:val="center"/>
              <w:rPr>
                <w:rFonts w:ascii="Times New Roman" w:eastAsia="Times New Roman" w:hAnsi="Times New Roman"/>
                <w:color w:val="000000"/>
                <w:lang w:val="ru-RU" w:eastAsia="zh-CN"/>
              </w:rPr>
            </w:pPr>
          </w:p>
        </w:tc>
      </w:tr>
    </w:tbl>
    <w:p w:rsidR="00BE06DB" w:rsidRPr="00BE06DB" w:rsidRDefault="00BE06DB" w:rsidP="00BE06DB">
      <w:pPr>
        <w:spacing w:before="240" w:after="4" w:line="248" w:lineRule="auto"/>
        <w:ind w:left="61" w:right="7" w:hanging="3"/>
        <w:jc w:val="center"/>
        <w:rPr>
          <w:rFonts w:ascii="Times New Roman" w:eastAsia="Times New Roman" w:hAnsi="Times New Roman"/>
          <w:b/>
          <w:color w:val="000000"/>
          <w:lang w:val="ru-RU"/>
        </w:rPr>
      </w:pPr>
    </w:p>
    <w:p w:rsidR="00BE06DB" w:rsidRPr="00134B3B" w:rsidRDefault="00BE06DB" w:rsidP="00BE06DB">
      <w:pPr>
        <w:tabs>
          <w:tab w:val="left" w:pos="4080"/>
        </w:tabs>
        <w:spacing w:after="4" w:line="248" w:lineRule="auto"/>
        <w:ind w:right="7"/>
        <w:jc w:val="both"/>
        <w:rPr>
          <w:rFonts w:ascii="Times New Roman" w:eastAsia="Times New Roman" w:hAnsi="Times New Roman"/>
          <w:color w:val="000000"/>
          <w:sz w:val="28"/>
          <w:lang w:val="ru-RU" w:eastAsia="ru-RU"/>
        </w:rPr>
      </w:pPr>
    </w:p>
    <w:p w:rsidR="00BE06DB" w:rsidRPr="00134B3B" w:rsidRDefault="00BE06DB" w:rsidP="00BE06DB">
      <w:pPr>
        <w:tabs>
          <w:tab w:val="left" w:pos="4080"/>
        </w:tabs>
        <w:spacing w:after="4" w:line="248" w:lineRule="auto"/>
        <w:ind w:right="7"/>
        <w:jc w:val="both"/>
        <w:rPr>
          <w:rFonts w:ascii="Times New Roman" w:eastAsia="Times New Roman" w:hAnsi="Times New Roman"/>
          <w:color w:val="000000"/>
          <w:sz w:val="28"/>
          <w:lang w:val="ru-RU" w:eastAsia="ru-RU"/>
        </w:rPr>
      </w:pPr>
    </w:p>
    <w:p w:rsidR="00BE06DB" w:rsidRPr="00134B3B" w:rsidRDefault="00BE06DB" w:rsidP="00BE06DB">
      <w:pPr>
        <w:tabs>
          <w:tab w:val="left" w:pos="4080"/>
        </w:tabs>
        <w:spacing w:after="4" w:line="248" w:lineRule="auto"/>
        <w:ind w:right="7"/>
        <w:jc w:val="both"/>
        <w:rPr>
          <w:rFonts w:ascii="Times New Roman" w:eastAsia="Times New Roman" w:hAnsi="Times New Roman"/>
          <w:color w:val="000000"/>
          <w:sz w:val="28"/>
          <w:lang w:val="ru-RU" w:eastAsia="ru-RU"/>
        </w:rPr>
      </w:pPr>
    </w:p>
    <w:p w:rsidR="00BE06DB" w:rsidRPr="00134B3B" w:rsidRDefault="00BE06DB" w:rsidP="00BE06DB">
      <w:pPr>
        <w:spacing w:after="4" w:line="248" w:lineRule="auto"/>
        <w:ind w:left="61" w:right="7" w:hanging="3"/>
        <w:jc w:val="center"/>
        <w:rPr>
          <w:rFonts w:ascii="Times New Roman" w:eastAsia="Times New Roman" w:hAnsi="Times New Roman"/>
          <w:b/>
          <w:color w:val="000000"/>
          <w:lang w:val="ru-RU" w:eastAsia="zh-CN"/>
        </w:rPr>
      </w:pPr>
      <w:r w:rsidRPr="00134B3B">
        <w:rPr>
          <w:rFonts w:ascii="Times New Roman" w:eastAsia="Times New Roman" w:hAnsi="Times New Roman"/>
          <w:b/>
          <w:color w:val="000000"/>
          <w:lang w:val="ru-RU" w:eastAsia="ru-RU"/>
        </w:rPr>
        <w:t xml:space="preserve">РАБОЧАЯ ПРОГРАММА   </w:t>
      </w:r>
    </w:p>
    <w:p w:rsidR="00BE06DB" w:rsidRPr="00BE06DB" w:rsidRDefault="00BE06DB" w:rsidP="00BE06DB">
      <w:pPr>
        <w:spacing w:after="4" w:line="248" w:lineRule="auto"/>
        <w:ind w:left="61" w:right="7" w:hanging="3"/>
        <w:jc w:val="center"/>
        <w:rPr>
          <w:rFonts w:ascii="Times New Roman" w:eastAsia="Times New Roman" w:hAnsi="Times New Roman"/>
          <w:b/>
          <w:color w:val="000000"/>
          <w:lang w:val="ru-RU" w:eastAsia="ru-RU"/>
        </w:rPr>
      </w:pPr>
      <w:r w:rsidRPr="00BE06DB">
        <w:rPr>
          <w:rFonts w:ascii="Times New Roman" w:eastAsia="Times New Roman" w:hAnsi="Times New Roman"/>
          <w:b/>
          <w:color w:val="000000"/>
          <w:lang w:val="ru-RU" w:eastAsia="ru-RU"/>
        </w:rPr>
        <w:t xml:space="preserve">    на 202</w:t>
      </w:r>
      <w:r w:rsidR="00134B3B">
        <w:rPr>
          <w:rFonts w:ascii="Times New Roman" w:eastAsia="Times New Roman" w:hAnsi="Times New Roman"/>
          <w:b/>
          <w:color w:val="000000"/>
          <w:lang w:val="ru-RU" w:eastAsia="ru-RU"/>
        </w:rPr>
        <w:t>5/</w:t>
      </w:r>
      <w:r w:rsidRPr="00BE06DB">
        <w:rPr>
          <w:rFonts w:ascii="Times New Roman" w:eastAsia="Times New Roman" w:hAnsi="Times New Roman"/>
          <w:b/>
          <w:color w:val="000000"/>
          <w:lang w:val="ru-RU" w:eastAsia="ru-RU"/>
        </w:rPr>
        <w:t>202</w:t>
      </w:r>
      <w:r>
        <w:rPr>
          <w:rFonts w:ascii="Times New Roman" w:eastAsia="Times New Roman" w:hAnsi="Times New Roman"/>
          <w:b/>
          <w:color w:val="000000"/>
          <w:lang w:val="ru-RU" w:eastAsia="ru-RU"/>
        </w:rPr>
        <w:t>6</w:t>
      </w:r>
      <w:r w:rsidRPr="00BE06DB">
        <w:rPr>
          <w:rFonts w:ascii="Times New Roman" w:eastAsia="Times New Roman" w:hAnsi="Times New Roman"/>
          <w:b/>
          <w:color w:val="000000"/>
          <w:lang w:val="ru-RU" w:eastAsia="ru-RU"/>
        </w:rPr>
        <w:t xml:space="preserve"> учебный год                                                                                                                                                                                                            </w:t>
      </w:r>
      <w:r>
        <w:rPr>
          <w:rFonts w:ascii="Times New Roman" w:eastAsia="Times New Roman" w:hAnsi="Times New Roman"/>
          <w:b/>
          <w:color w:val="000000"/>
          <w:lang w:val="ru-RU" w:eastAsia="ru-RU"/>
        </w:rPr>
        <w:t xml:space="preserve">                          по </w:t>
      </w:r>
      <w:r w:rsidRPr="00BE06DB">
        <w:rPr>
          <w:rFonts w:ascii="Times New Roman" w:eastAsia="Times New Roman" w:hAnsi="Times New Roman"/>
          <w:b/>
          <w:color w:val="000000"/>
          <w:lang w:val="ru-RU" w:eastAsia="ru-RU"/>
        </w:rPr>
        <w:t xml:space="preserve">литературе                                                                                                                                                                                             </w:t>
      </w:r>
    </w:p>
    <w:p w:rsidR="00BE06DB" w:rsidRPr="00BE06DB" w:rsidRDefault="00BE06DB" w:rsidP="00BE06DB">
      <w:pPr>
        <w:spacing w:after="4" w:line="248" w:lineRule="auto"/>
        <w:ind w:left="61" w:right="7" w:hanging="3"/>
        <w:jc w:val="center"/>
        <w:rPr>
          <w:rFonts w:ascii="Times New Roman" w:eastAsia="Times New Roman" w:hAnsi="Times New Roman"/>
          <w:b/>
          <w:color w:val="000000"/>
          <w:lang w:val="ru-RU"/>
        </w:rPr>
      </w:pPr>
      <w:r>
        <w:rPr>
          <w:rFonts w:ascii="Times New Roman" w:eastAsia="Times New Roman" w:hAnsi="Times New Roman"/>
          <w:b/>
          <w:color w:val="000000"/>
          <w:lang w:val="ru-RU" w:eastAsia="ru-RU"/>
        </w:rPr>
        <w:t>для 5</w:t>
      </w:r>
      <w:r w:rsidRPr="00BE06DB">
        <w:rPr>
          <w:rFonts w:ascii="Times New Roman" w:eastAsia="Times New Roman" w:hAnsi="Times New Roman"/>
          <w:b/>
          <w:color w:val="000000"/>
          <w:lang w:val="ru-RU" w:eastAsia="ru-RU"/>
        </w:rPr>
        <w:t xml:space="preserve"> класса </w:t>
      </w:r>
    </w:p>
    <w:p w:rsidR="00BE06DB" w:rsidRPr="00BE06DB" w:rsidRDefault="00BE06DB" w:rsidP="00BE06DB">
      <w:pPr>
        <w:tabs>
          <w:tab w:val="left" w:pos="4650"/>
        </w:tabs>
        <w:spacing w:after="4" w:line="248" w:lineRule="auto"/>
        <w:ind w:left="61" w:right="7" w:hanging="3"/>
        <w:jc w:val="both"/>
        <w:rPr>
          <w:rFonts w:ascii="Times New Roman" w:eastAsia="Times New Roman" w:hAnsi="Times New Roman"/>
          <w:color w:val="000000"/>
          <w:lang w:val="ru-RU" w:eastAsia="ru-RU"/>
        </w:rPr>
      </w:pPr>
      <w:r w:rsidRPr="00BE06DB">
        <w:rPr>
          <w:rFonts w:ascii="Times New Roman" w:eastAsia="Times New Roman" w:hAnsi="Times New Roman"/>
          <w:color w:val="000000"/>
          <w:lang w:val="ru-RU" w:eastAsia="ru-RU"/>
        </w:rPr>
        <w:tab/>
      </w:r>
      <w:r w:rsidRPr="00BE06DB">
        <w:rPr>
          <w:rFonts w:ascii="Times New Roman" w:eastAsia="Times New Roman" w:hAnsi="Times New Roman"/>
          <w:color w:val="000000"/>
          <w:lang w:val="ru-RU" w:eastAsia="ru-RU"/>
        </w:rPr>
        <w:tab/>
      </w:r>
    </w:p>
    <w:p w:rsidR="00BE06DB" w:rsidRPr="00BE06DB" w:rsidRDefault="00BE06DB" w:rsidP="00BE06DB">
      <w:pPr>
        <w:spacing w:after="4" w:line="248" w:lineRule="auto"/>
        <w:ind w:left="58" w:right="7"/>
        <w:rPr>
          <w:rFonts w:ascii="Times New Roman" w:hAnsi="Times New Roman"/>
          <w:color w:val="000000"/>
          <w:sz w:val="16"/>
          <w:szCs w:val="16"/>
          <w:lang w:val="ru-RU"/>
        </w:rPr>
      </w:pPr>
      <w:r>
        <w:rPr>
          <w:rFonts w:ascii="Times New Roman" w:eastAsia="Times New Roman" w:hAnsi="Times New Roman"/>
          <w:color w:val="000000"/>
          <w:lang w:val="ru-RU" w:eastAsia="ru-RU"/>
        </w:rPr>
        <w:t xml:space="preserve">Уровень обучения: </w:t>
      </w:r>
      <w:r w:rsidRPr="00BE06DB">
        <w:rPr>
          <w:rFonts w:ascii="Times New Roman" w:eastAsia="Times New Roman" w:hAnsi="Times New Roman"/>
          <w:b/>
          <w:bCs/>
          <w:color w:val="000000"/>
          <w:lang w:val="ru-RU" w:eastAsia="ru-RU"/>
        </w:rPr>
        <w:t xml:space="preserve">основное общее </w:t>
      </w:r>
    </w:p>
    <w:p w:rsidR="00BE06DB" w:rsidRPr="00BE06DB" w:rsidRDefault="00BE06DB" w:rsidP="00BE06DB">
      <w:pPr>
        <w:tabs>
          <w:tab w:val="center" w:pos="4703"/>
        </w:tabs>
        <w:spacing w:after="4" w:line="248" w:lineRule="auto"/>
        <w:ind w:left="58" w:right="7"/>
        <w:rPr>
          <w:rFonts w:ascii="Times New Roman" w:eastAsia="Times New Roman" w:hAnsi="Times New Roman"/>
          <w:color w:val="000000"/>
          <w:lang w:val="ru-RU" w:eastAsia="ru-RU"/>
        </w:rPr>
      </w:pPr>
      <w:r w:rsidRPr="00BE06DB">
        <w:rPr>
          <w:rFonts w:ascii="Times New Roman" w:eastAsia="Times New Roman" w:hAnsi="Times New Roman"/>
          <w:color w:val="000000"/>
          <w:lang w:val="ru-RU" w:eastAsia="ru-RU"/>
        </w:rPr>
        <w:t>Общее количество часов:</w:t>
      </w:r>
      <w:r>
        <w:rPr>
          <w:rFonts w:ascii="Times New Roman" w:eastAsia="Times New Roman" w:hAnsi="Times New Roman"/>
          <w:color w:val="000000"/>
          <w:lang w:val="ru-RU" w:eastAsia="ru-RU"/>
        </w:rPr>
        <w:t xml:space="preserve"> 68</w:t>
      </w:r>
      <w:r>
        <w:rPr>
          <w:rFonts w:ascii="Times New Roman" w:eastAsia="Times New Roman" w:hAnsi="Times New Roman"/>
          <w:color w:val="000000"/>
          <w:lang w:val="ru-RU" w:eastAsia="ru-RU"/>
        </w:rPr>
        <w:tab/>
      </w:r>
    </w:p>
    <w:p w:rsidR="00BE06DB" w:rsidRPr="00BE06DB" w:rsidRDefault="00BE06DB" w:rsidP="00BE06DB">
      <w:pPr>
        <w:spacing w:after="4" w:line="248" w:lineRule="auto"/>
        <w:ind w:left="58" w:right="7"/>
        <w:rPr>
          <w:rFonts w:ascii="Times New Roman" w:eastAsia="Times New Roman" w:hAnsi="Times New Roman"/>
          <w:color w:val="000000"/>
          <w:lang w:val="ru-RU" w:eastAsia="ru-RU"/>
        </w:rPr>
      </w:pPr>
      <w:r w:rsidRPr="00BE06DB">
        <w:rPr>
          <w:rFonts w:ascii="Times New Roman" w:eastAsia="Times New Roman" w:hAnsi="Times New Roman"/>
          <w:color w:val="000000"/>
          <w:lang w:val="ru-RU" w:eastAsia="ru-RU"/>
        </w:rPr>
        <w:t>Количество часов в неделю</w:t>
      </w:r>
      <w:r>
        <w:rPr>
          <w:rFonts w:ascii="Times New Roman" w:eastAsia="Times New Roman" w:hAnsi="Times New Roman"/>
          <w:color w:val="000000"/>
          <w:lang w:val="ru-RU" w:eastAsia="ru-RU"/>
        </w:rPr>
        <w:t>: 2</w:t>
      </w:r>
    </w:p>
    <w:p w:rsidR="00BE06DB" w:rsidRPr="00BE06DB" w:rsidRDefault="00BE06DB" w:rsidP="00BE06DB">
      <w:pPr>
        <w:spacing w:after="4" w:line="248" w:lineRule="auto"/>
        <w:ind w:left="58" w:right="7"/>
        <w:rPr>
          <w:rFonts w:ascii="Times New Roman" w:eastAsia="Times New Roman" w:hAnsi="Times New Roman"/>
          <w:color w:val="000000"/>
          <w:lang w:val="ru-RU" w:eastAsia="ru-RU"/>
        </w:rPr>
      </w:pPr>
    </w:p>
    <w:p w:rsidR="00BE06DB" w:rsidRPr="00BE06DB" w:rsidRDefault="00BE06DB" w:rsidP="00BE06DB">
      <w:pPr>
        <w:spacing w:after="4" w:line="248" w:lineRule="auto"/>
        <w:ind w:left="58" w:right="7"/>
        <w:rPr>
          <w:rFonts w:ascii="Times New Roman" w:eastAsia="Times New Roman" w:hAnsi="Times New Roman"/>
          <w:color w:val="000000"/>
          <w:lang w:val="ru-RU" w:eastAsia="ru-RU"/>
        </w:rPr>
      </w:pPr>
      <w:r w:rsidRPr="00BE06DB">
        <w:rPr>
          <w:rFonts w:ascii="Times New Roman" w:eastAsia="Times New Roman" w:hAnsi="Times New Roman"/>
          <w:color w:val="000000"/>
          <w:lang w:val="ru-RU" w:eastAsia="ru-RU"/>
        </w:rPr>
        <w:t>Уровень</w:t>
      </w:r>
      <w:r>
        <w:rPr>
          <w:rFonts w:ascii="Times New Roman" w:eastAsia="Times New Roman" w:hAnsi="Times New Roman"/>
          <w:color w:val="000000"/>
          <w:lang w:val="ru-RU" w:eastAsia="ru-RU"/>
        </w:rPr>
        <w:t xml:space="preserve">: </w:t>
      </w:r>
      <w:r w:rsidRPr="00BE06DB">
        <w:rPr>
          <w:rFonts w:ascii="Times New Roman" w:eastAsia="Times New Roman" w:hAnsi="Times New Roman"/>
          <w:color w:val="000000"/>
          <w:lang w:val="ru-RU" w:eastAsia="ru-RU"/>
        </w:rPr>
        <w:t>БАЗОВЫЙ</w:t>
      </w:r>
    </w:p>
    <w:p w:rsidR="00BE06DB" w:rsidRPr="00BE06DB" w:rsidRDefault="00BE06DB" w:rsidP="00BE06DB">
      <w:pPr>
        <w:spacing w:after="4" w:line="248" w:lineRule="auto"/>
        <w:ind w:left="718" w:right="7"/>
        <w:rPr>
          <w:rFonts w:ascii="Times New Roman" w:eastAsia="Times New Roman" w:hAnsi="Times New Roman"/>
          <w:color w:val="000000"/>
          <w:lang w:val="ru-RU" w:eastAsia="ru-RU"/>
        </w:rPr>
      </w:pPr>
    </w:p>
    <w:p w:rsidR="00BE06DB" w:rsidRPr="00BE06DB" w:rsidRDefault="00BE06DB" w:rsidP="00BE06DB">
      <w:pPr>
        <w:shd w:val="clear" w:color="auto" w:fill="FFFFFF"/>
        <w:spacing w:after="4" w:line="248" w:lineRule="auto"/>
        <w:ind w:left="58" w:right="7"/>
        <w:rPr>
          <w:rFonts w:ascii="Times New Roman" w:eastAsia="Times New Roman" w:hAnsi="Times New Roman"/>
          <w:color w:val="000000"/>
          <w:lang w:val="ru-RU" w:eastAsia="ru-RU"/>
        </w:rPr>
      </w:pPr>
      <w:r w:rsidRPr="00BE06DB">
        <w:rPr>
          <w:rFonts w:ascii="Times New Roman" w:eastAsia="Times New Roman" w:hAnsi="Times New Roman"/>
          <w:color w:val="000000"/>
          <w:lang w:val="ru-RU" w:eastAsia="ru-RU"/>
        </w:rPr>
        <w:t>Учитель</w:t>
      </w:r>
      <w:r>
        <w:rPr>
          <w:rFonts w:ascii="Times New Roman" w:eastAsia="Times New Roman" w:hAnsi="Times New Roman"/>
          <w:color w:val="000000"/>
          <w:lang w:val="ru-RU" w:eastAsia="ru-RU"/>
        </w:rPr>
        <w:t>: Чехонина Наталия Александровна</w:t>
      </w:r>
    </w:p>
    <w:p w:rsidR="00BE06DB" w:rsidRPr="00BE06DB" w:rsidRDefault="00BE06DB" w:rsidP="00BE06DB">
      <w:pPr>
        <w:shd w:val="clear" w:color="auto" w:fill="FFFFFF"/>
        <w:spacing w:after="4" w:line="248" w:lineRule="auto"/>
        <w:ind w:left="3568" w:right="7"/>
        <w:rPr>
          <w:rFonts w:ascii="Times New Roman" w:eastAsia="Times New Roman" w:hAnsi="Times New Roman"/>
          <w:color w:val="000000"/>
          <w:sz w:val="16"/>
          <w:szCs w:val="16"/>
          <w:lang w:val="ru-RU" w:eastAsia="ru-RU"/>
        </w:rPr>
      </w:pPr>
    </w:p>
    <w:p w:rsidR="00BE06DB" w:rsidRPr="00BE06DB" w:rsidRDefault="00BE06DB" w:rsidP="00BE06DB">
      <w:pPr>
        <w:shd w:val="clear" w:color="auto" w:fill="FFFFFF"/>
        <w:spacing w:after="4" w:line="248" w:lineRule="auto"/>
        <w:ind w:left="58" w:right="7"/>
        <w:rPr>
          <w:rFonts w:ascii="Times New Roman" w:eastAsia="Times New Roman" w:hAnsi="Times New Roman"/>
          <w:color w:val="000000"/>
          <w:u w:val="single"/>
          <w:lang w:val="ru-RU" w:eastAsia="ru-RU"/>
        </w:rPr>
      </w:pPr>
      <w:r>
        <w:rPr>
          <w:rFonts w:ascii="Times New Roman" w:eastAsia="Times New Roman" w:hAnsi="Times New Roman"/>
          <w:color w:val="000000"/>
          <w:lang w:val="ru-RU" w:eastAsia="ru-RU"/>
        </w:rPr>
        <w:t>Квалификационная категория: б/к</w:t>
      </w:r>
      <w:r w:rsidRPr="00BE06DB">
        <w:rPr>
          <w:rFonts w:ascii="Times New Roman" w:eastAsia="Times New Roman" w:hAnsi="Times New Roman"/>
          <w:color w:val="000000"/>
          <w:u w:val="single"/>
          <w:lang w:val="ru-RU" w:eastAsia="ru-RU"/>
        </w:rPr>
        <w:t xml:space="preserve"> </w:t>
      </w:r>
    </w:p>
    <w:p w:rsidR="00BE06DB" w:rsidRPr="00BE06DB" w:rsidRDefault="00BE06DB" w:rsidP="00BE06DB">
      <w:pPr>
        <w:shd w:val="clear" w:color="auto" w:fill="FFFFFF"/>
        <w:spacing w:after="4" w:line="248" w:lineRule="auto"/>
        <w:ind w:left="58" w:right="7"/>
        <w:rPr>
          <w:rFonts w:ascii="Times New Roman" w:eastAsia="Times New Roman" w:hAnsi="Times New Roman"/>
          <w:color w:val="000000"/>
          <w:u w:val="single"/>
          <w:lang w:val="ru-RU" w:eastAsia="ru-RU"/>
        </w:rPr>
      </w:pPr>
    </w:p>
    <w:p w:rsidR="00BE06DB" w:rsidRPr="00EA6C60" w:rsidRDefault="00BE06DB" w:rsidP="00BE06DB">
      <w:pPr>
        <w:shd w:val="clear" w:color="auto" w:fill="FFFFFF"/>
        <w:spacing w:after="4" w:line="248" w:lineRule="auto"/>
        <w:ind w:left="58" w:right="7"/>
        <w:rPr>
          <w:rFonts w:ascii="Times New Roman" w:eastAsia="Times New Roman" w:hAnsi="Times New Roman"/>
          <w:color w:val="000000"/>
          <w:sz w:val="24"/>
          <w:szCs w:val="24"/>
          <w:lang w:val="ru-RU" w:eastAsia="ru-RU"/>
        </w:rPr>
      </w:pPr>
      <w:r w:rsidRPr="00BE06DB">
        <w:rPr>
          <w:rFonts w:ascii="Times New Roman" w:eastAsia="Times New Roman" w:hAnsi="Times New Roman"/>
          <w:color w:val="000000"/>
          <w:lang w:val="ru-RU" w:eastAsia="ru-RU"/>
        </w:rPr>
        <w:t>Уч</w:t>
      </w:r>
      <w:r w:rsidR="0053631F">
        <w:rPr>
          <w:rFonts w:ascii="Times New Roman" w:eastAsia="Times New Roman" w:hAnsi="Times New Roman"/>
          <w:color w:val="000000"/>
          <w:lang w:val="ru-RU" w:eastAsia="ru-RU"/>
        </w:rPr>
        <w:t>ебник, автор, издательство, год</w:t>
      </w:r>
      <w:r>
        <w:rPr>
          <w:rFonts w:ascii="Times New Roman" w:eastAsia="Times New Roman" w:hAnsi="Times New Roman"/>
          <w:color w:val="000000"/>
          <w:lang w:val="ru-RU" w:eastAsia="ru-RU"/>
        </w:rPr>
        <w:t>:</w:t>
      </w:r>
      <w:r w:rsidRPr="00BE06DB">
        <w:rPr>
          <w:lang w:val="ru-RU"/>
        </w:rPr>
        <w:t xml:space="preserve"> </w:t>
      </w:r>
      <w:r w:rsidR="00EA6C60" w:rsidRPr="00EA6C60">
        <w:rPr>
          <w:rFonts w:ascii="Times New Roman" w:eastAsia="Times New Roman" w:hAnsi="Times New Roman"/>
          <w:color w:val="000000"/>
          <w:lang w:val="ru-RU" w:eastAsia="ru-RU"/>
        </w:rPr>
        <w:t>Коровина В.Я., Журавлев В.П., Коровин В.И. Литература. 5 класс. В 2 ч. – М.: Просвещение, 2020</w:t>
      </w:r>
      <w:r w:rsidRPr="00EA6C60">
        <w:rPr>
          <w:rFonts w:ascii="Times New Roman" w:eastAsia="Times New Roman" w:hAnsi="Times New Roman"/>
          <w:color w:val="000000"/>
          <w:u w:val="single"/>
          <w:lang w:val="ru-RU" w:eastAsia="ru-RU"/>
        </w:rPr>
        <w:t xml:space="preserve">. </w:t>
      </w:r>
    </w:p>
    <w:p w:rsidR="00BE06DB" w:rsidRPr="00BE06DB" w:rsidRDefault="00EA6C60" w:rsidP="00EA6C60">
      <w:pPr>
        <w:shd w:val="clear" w:color="auto" w:fill="FFFFFF"/>
        <w:tabs>
          <w:tab w:val="left" w:pos="1980"/>
        </w:tabs>
        <w:spacing w:after="4" w:line="248" w:lineRule="auto"/>
        <w:ind w:left="61" w:right="7" w:hanging="3"/>
        <w:rPr>
          <w:rFonts w:ascii="Times New Roman" w:eastAsia="Times New Roman" w:hAnsi="Times New Roman"/>
          <w:color w:val="000000"/>
          <w:sz w:val="24"/>
          <w:szCs w:val="24"/>
          <w:lang w:val="ru-RU" w:eastAsia="ru-RU"/>
        </w:rPr>
      </w:pPr>
      <w:r>
        <w:rPr>
          <w:rFonts w:ascii="Times New Roman" w:eastAsia="Times New Roman" w:hAnsi="Times New Roman"/>
          <w:color w:val="000000"/>
          <w:sz w:val="24"/>
          <w:szCs w:val="24"/>
          <w:lang w:val="ru-RU" w:eastAsia="ru-RU"/>
        </w:rPr>
        <w:tab/>
      </w:r>
      <w:r>
        <w:rPr>
          <w:rFonts w:ascii="Times New Roman" w:eastAsia="Times New Roman" w:hAnsi="Times New Roman"/>
          <w:color w:val="000000"/>
          <w:sz w:val="24"/>
          <w:szCs w:val="24"/>
          <w:lang w:val="ru-RU" w:eastAsia="ru-RU"/>
        </w:rPr>
        <w:tab/>
      </w:r>
    </w:p>
    <w:p w:rsidR="00BE06DB" w:rsidRPr="00BE06DB" w:rsidRDefault="00BE06DB" w:rsidP="00BE06DB">
      <w:pPr>
        <w:shd w:val="clear" w:color="auto" w:fill="FFFFFF"/>
        <w:spacing w:after="4" w:line="248" w:lineRule="auto"/>
        <w:ind w:left="61" w:right="7" w:hanging="3"/>
        <w:jc w:val="center"/>
        <w:rPr>
          <w:rFonts w:ascii="Times New Roman" w:eastAsia="Times New Roman" w:hAnsi="Times New Roman"/>
          <w:color w:val="000000"/>
          <w:sz w:val="24"/>
          <w:szCs w:val="24"/>
          <w:lang w:val="ru-RU" w:eastAsia="ru-RU"/>
        </w:rPr>
      </w:pPr>
    </w:p>
    <w:p w:rsidR="00BE06DB" w:rsidRPr="00BE06DB" w:rsidRDefault="00BE06DB" w:rsidP="00BE06DB">
      <w:pPr>
        <w:shd w:val="clear" w:color="auto" w:fill="FFFFFF"/>
        <w:spacing w:after="4" w:line="248" w:lineRule="auto"/>
        <w:ind w:left="61" w:right="7" w:hanging="3"/>
        <w:jc w:val="center"/>
        <w:rPr>
          <w:rFonts w:ascii="Times New Roman" w:eastAsia="Times New Roman" w:hAnsi="Times New Roman"/>
          <w:color w:val="000000"/>
          <w:sz w:val="24"/>
          <w:szCs w:val="24"/>
          <w:lang w:val="ru-RU" w:eastAsia="ru-RU"/>
        </w:rPr>
      </w:pPr>
    </w:p>
    <w:p w:rsidR="00BE06DB" w:rsidRPr="00BE06DB" w:rsidRDefault="00BE06DB" w:rsidP="00BE06DB">
      <w:pPr>
        <w:shd w:val="clear" w:color="auto" w:fill="FFFFFF"/>
        <w:spacing w:after="4" w:line="248" w:lineRule="auto"/>
        <w:ind w:left="61" w:right="7" w:hanging="3"/>
        <w:jc w:val="center"/>
        <w:rPr>
          <w:rFonts w:ascii="Times New Roman" w:eastAsia="Times New Roman" w:hAnsi="Times New Roman"/>
          <w:color w:val="000000"/>
          <w:sz w:val="24"/>
          <w:szCs w:val="24"/>
          <w:lang w:val="ru-RU" w:eastAsia="ru-RU"/>
        </w:rPr>
      </w:pPr>
    </w:p>
    <w:p w:rsidR="00BE06DB" w:rsidRPr="00BE06DB" w:rsidRDefault="00BE06DB" w:rsidP="00BE06DB">
      <w:pPr>
        <w:shd w:val="clear" w:color="auto" w:fill="FFFFFF"/>
        <w:spacing w:after="4" w:line="248" w:lineRule="auto"/>
        <w:ind w:left="61" w:right="7" w:hanging="3"/>
        <w:jc w:val="center"/>
        <w:rPr>
          <w:rFonts w:ascii="Times New Roman" w:eastAsia="Times New Roman" w:hAnsi="Times New Roman"/>
          <w:color w:val="000000"/>
          <w:sz w:val="24"/>
          <w:szCs w:val="24"/>
          <w:lang w:val="ru-RU" w:eastAsia="ru-RU"/>
        </w:rPr>
      </w:pPr>
    </w:p>
    <w:p w:rsidR="00BE06DB" w:rsidRPr="00BE06DB" w:rsidRDefault="00BE06DB" w:rsidP="00BE06DB">
      <w:pPr>
        <w:shd w:val="clear" w:color="auto" w:fill="FFFFFF"/>
        <w:spacing w:after="4" w:line="248" w:lineRule="auto"/>
        <w:ind w:left="61" w:right="7" w:hanging="3"/>
        <w:jc w:val="center"/>
        <w:rPr>
          <w:rFonts w:ascii="Times New Roman" w:eastAsia="Times New Roman" w:hAnsi="Times New Roman"/>
          <w:color w:val="000000"/>
          <w:sz w:val="24"/>
          <w:szCs w:val="24"/>
          <w:lang w:val="ru-RU" w:eastAsia="ru-RU"/>
        </w:rPr>
      </w:pPr>
    </w:p>
    <w:p w:rsidR="00BE06DB" w:rsidRPr="00BE06DB" w:rsidRDefault="00BE06DB" w:rsidP="00BE06DB">
      <w:pPr>
        <w:shd w:val="clear" w:color="auto" w:fill="FFFFFF"/>
        <w:spacing w:after="4" w:line="248" w:lineRule="auto"/>
        <w:ind w:left="61" w:right="7" w:hanging="3"/>
        <w:jc w:val="center"/>
        <w:rPr>
          <w:rFonts w:ascii="Times New Roman" w:eastAsia="Times New Roman" w:hAnsi="Times New Roman"/>
          <w:color w:val="000000"/>
          <w:sz w:val="24"/>
          <w:szCs w:val="24"/>
          <w:lang w:val="ru-RU" w:eastAsia="ru-RU"/>
        </w:rPr>
      </w:pPr>
    </w:p>
    <w:p w:rsidR="00BE06DB" w:rsidRPr="00BE06DB" w:rsidRDefault="00134B3B" w:rsidP="00BE06DB">
      <w:pPr>
        <w:shd w:val="clear" w:color="auto" w:fill="FFFFFF"/>
        <w:spacing w:after="4" w:line="248" w:lineRule="auto"/>
        <w:ind w:left="61" w:right="7" w:hanging="3"/>
        <w:jc w:val="center"/>
        <w:rPr>
          <w:rFonts w:ascii="Times New Roman" w:eastAsia="Times New Roman" w:hAnsi="Times New Roman"/>
          <w:color w:val="000000"/>
          <w:sz w:val="24"/>
          <w:szCs w:val="24"/>
          <w:lang w:val="ru-RU" w:eastAsia="ru-RU"/>
        </w:rPr>
      </w:pPr>
      <w:r>
        <w:rPr>
          <w:rFonts w:ascii="Times New Roman" w:eastAsia="Times New Roman" w:hAnsi="Times New Roman"/>
          <w:color w:val="000000"/>
          <w:sz w:val="24"/>
          <w:szCs w:val="24"/>
          <w:lang w:val="ru-RU" w:eastAsia="ru-RU"/>
        </w:rPr>
        <w:t>МЕХИКО</w:t>
      </w:r>
    </w:p>
    <w:p w:rsidR="00BE06DB" w:rsidRPr="00BE06DB" w:rsidRDefault="00BE06DB" w:rsidP="00BE06DB">
      <w:pPr>
        <w:shd w:val="clear" w:color="auto" w:fill="FFFFFF"/>
        <w:spacing w:after="4" w:line="248" w:lineRule="auto"/>
        <w:ind w:left="61" w:right="7" w:hanging="3"/>
        <w:jc w:val="center"/>
        <w:rPr>
          <w:rFonts w:ascii="Times New Roman" w:eastAsia="Times New Roman" w:hAnsi="Times New Roman"/>
          <w:color w:val="000000"/>
          <w:sz w:val="24"/>
          <w:szCs w:val="24"/>
          <w:u w:val="single"/>
          <w:lang w:val="ru-RU" w:eastAsia="ru-RU"/>
        </w:rPr>
      </w:pPr>
      <w:r>
        <w:rPr>
          <w:rFonts w:ascii="Times New Roman" w:eastAsia="Times New Roman" w:hAnsi="Times New Roman"/>
          <w:color w:val="000000"/>
          <w:sz w:val="24"/>
          <w:szCs w:val="24"/>
          <w:lang w:val="ru-RU" w:eastAsia="ru-RU"/>
        </w:rPr>
        <w:t>2025</w:t>
      </w:r>
    </w:p>
    <w:p w:rsidR="0081242E" w:rsidRPr="0064434A" w:rsidRDefault="007E09E0">
      <w:pPr>
        <w:spacing w:after="0" w:line="264" w:lineRule="auto"/>
        <w:ind w:left="120"/>
        <w:jc w:val="both"/>
        <w:rPr>
          <w:lang w:val="ru-RU"/>
        </w:rPr>
      </w:pPr>
      <w:bookmarkStart w:id="2" w:name="block-3792575"/>
      <w:bookmarkEnd w:id="0"/>
      <w:r w:rsidRPr="0064434A">
        <w:rPr>
          <w:rFonts w:ascii="Times New Roman" w:hAnsi="Times New Roman"/>
          <w:b/>
          <w:color w:val="000000"/>
          <w:sz w:val="28"/>
          <w:lang w:val="ru-RU"/>
        </w:rPr>
        <w:lastRenderedPageBreak/>
        <w:t>ПОЯСНИТЕЛЬНАЯ ЗАПИСКА</w:t>
      </w:r>
    </w:p>
    <w:p w:rsidR="0081242E" w:rsidRPr="0064434A" w:rsidRDefault="0081242E">
      <w:pPr>
        <w:spacing w:after="0" w:line="264" w:lineRule="auto"/>
        <w:ind w:left="120"/>
        <w:jc w:val="both"/>
        <w:rPr>
          <w:lang w:val="ru-RU"/>
        </w:rPr>
      </w:pPr>
    </w:p>
    <w:p w:rsidR="0081242E" w:rsidRPr="0064434A" w:rsidRDefault="007E09E0">
      <w:pPr>
        <w:spacing w:after="0" w:line="264" w:lineRule="auto"/>
        <w:ind w:firstLine="600"/>
        <w:jc w:val="both"/>
        <w:rPr>
          <w:lang w:val="ru-RU"/>
        </w:rPr>
      </w:pPr>
      <w:r w:rsidRPr="0064434A">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64434A">
        <w:rPr>
          <w:rFonts w:ascii="Times New Roman" w:hAnsi="Times New Roman"/>
          <w:color w:val="333333"/>
          <w:sz w:val="28"/>
          <w:lang w:val="ru-RU"/>
        </w:rPr>
        <w:t xml:space="preserve">рабочей </w:t>
      </w:r>
      <w:r w:rsidRPr="0064434A">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81242E" w:rsidRPr="0064434A" w:rsidRDefault="0081242E">
      <w:pPr>
        <w:spacing w:after="0" w:line="264" w:lineRule="auto"/>
        <w:ind w:left="120"/>
        <w:jc w:val="both"/>
        <w:rPr>
          <w:lang w:val="ru-RU"/>
        </w:rPr>
      </w:pPr>
    </w:p>
    <w:p w:rsidR="0081242E" w:rsidRPr="0064434A" w:rsidRDefault="007E09E0">
      <w:pPr>
        <w:spacing w:after="0" w:line="264" w:lineRule="auto"/>
        <w:ind w:left="120"/>
        <w:jc w:val="both"/>
        <w:rPr>
          <w:lang w:val="ru-RU"/>
        </w:rPr>
      </w:pPr>
      <w:r w:rsidRPr="0064434A">
        <w:rPr>
          <w:rFonts w:ascii="Times New Roman" w:hAnsi="Times New Roman"/>
          <w:b/>
          <w:color w:val="000000"/>
          <w:sz w:val="28"/>
          <w:lang w:val="ru-RU"/>
        </w:rPr>
        <w:t xml:space="preserve">ОБЩАЯ ХАРАКТЕРИСТИКА </w:t>
      </w:r>
      <w:r w:rsidRPr="0064434A">
        <w:rPr>
          <w:rFonts w:ascii="Times New Roman" w:hAnsi="Times New Roman"/>
          <w:b/>
          <w:color w:val="333333"/>
          <w:sz w:val="28"/>
          <w:lang w:val="ru-RU"/>
        </w:rPr>
        <w:t>УЧЕБНОГО ПРЕДМЕТА «ЛИТЕРАТУРА»</w:t>
      </w:r>
    </w:p>
    <w:p w:rsidR="0081242E" w:rsidRPr="0064434A" w:rsidRDefault="0081242E">
      <w:pPr>
        <w:spacing w:after="0" w:line="264" w:lineRule="auto"/>
        <w:ind w:left="120"/>
        <w:jc w:val="both"/>
        <w:rPr>
          <w:lang w:val="ru-RU"/>
        </w:rPr>
      </w:pPr>
    </w:p>
    <w:p w:rsidR="0081242E" w:rsidRPr="0064434A" w:rsidRDefault="007E09E0">
      <w:pPr>
        <w:spacing w:after="0" w:line="264" w:lineRule="auto"/>
        <w:ind w:firstLine="600"/>
        <w:jc w:val="both"/>
        <w:rPr>
          <w:lang w:val="ru-RU"/>
        </w:rPr>
      </w:pPr>
      <w:r w:rsidRPr="0064434A">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81242E" w:rsidRPr="0064434A" w:rsidRDefault="007E09E0">
      <w:pPr>
        <w:spacing w:after="0" w:line="264" w:lineRule="auto"/>
        <w:ind w:firstLine="600"/>
        <w:jc w:val="both"/>
        <w:rPr>
          <w:lang w:val="ru-RU"/>
        </w:rPr>
      </w:pPr>
      <w:r w:rsidRPr="0064434A">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81242E" w:rsidRPr="0064434A" w:rsidRDefault="007E09E0">
      <w:pPr>
        <w:spacing w:after="0" w:line="264" w:lineRule="auto"/>
        <w:ind w:firstLine="600"/>
        <w:jc w:val="both"/>
        <w:rPr>
          <w:lang w:val="ru-RU"/>
        </w:rPr>
      </w:pPr>
      <w:r w:rsidRPr="0064434A">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81242E" w:rsidRPr="0064434A" w:rsidRDefault="007E09E0">
      <w:pPr>
        <w:spacing w:after="0" w:line="264" w:lineRule="auto"/>
        <w:ind w:firstLine="600"/>
        <w:jc w:val="both"/>
        <w:rPr>
          <w:lang w:val="ru-RU"/>
        </w:rPr>
      </w:pPr>
      <w:r w:rsidRPr="0064434A">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64434A">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81242E" w:rsidRPr="0064434A" w:rsidRDefault="007E09E0">
      <w:pPr>
        <w:spacing w:after="0" w:line="264" w:lineRule="auto"/>
        <w:ind w:firstLine="600"/>
        <w:jc w:val="both"/>
        <w:rPr>
          <w:lang w:val="ru-RU"/>
        </w:rPr>
      </w:pPr>
      <w:r w:rsidRPr="0064434A">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81242E" w:rsidRPr="0064434A" w:rsidRDefault="0081242E">
      <w:pPr>
        <w:spacing w:after="0" w:line="264" w:lineRule="auto"/>
        <w:ind w:left="120"/>
        <w:jc w:val="both"/>
        <w:rPr>
          <w:lang w:val="ru-RU"/>
        </w:rPr>
      </w:pPr>
    </w:p>
    <w:p w:rsidR="0081242E" w:rsidRPr="0064434A" w:rsidRDefault="007E09E0">
      <w:pPr>
        <w:spacing w:after="0" w:line="264" w:lineRule="auto"/>
        <w:ind w:left="120"/>
        <w:jc w:val="both"/>
        <w:rPr>
          <w:lang w:val="ru-RU"/>
        </w:rPr>
      </w:pPr>
      <w:r w:rsidRPr="0064434A">
        <w:rPr>
          <w:rFonts w:ascii="Times New Roman" w:hAnsi="Times New Roman"/>
          <w:b/>
          <w:color w:val="000000"/>
          <w:sz w:val="28"/>
          <w:lang w:val="ru-RU"/>
        </w:rPr>
        <w:t xml:space="preserve">ЦЕЛИ ИЗУЧЕНИЯ </w:t>
      </w:r>
      <w:r w:rsidRPr="0064434A">
        <w:rPr>
          <w:rFonts w:ascii="Times New Roman" w:hAnsi="Times New Roman"/>
          <w:b/>
          <w:color w:val="333333"/>
          <w:sz w:val="28"/>
          <w:lang w:val="ru-RU"/>
        </w:rPr>
        <w:t>УЧЕБНОГО ПРЕДМЕТА «ЛИТЕРАТУРА»</w:t>
      </w:r>
    </w:p>
    <w:p w:rsidR="0081242E" w:rsidRPr="0064434A" w:rsidRDefault="0081242E">
      <w:pPr>
        <w:spacing w:after="0" w:line="264" w:lineRule="auto"/>
        <w:ind w:left="120"/>
        <w:jc w:val="both"/>
        <w:rPr>
          <w:lang w:val="ru-RU"/>
        </w:rPr>
      </w:pPr>
    </w:p>
    <w:p w:rsidR="0081242E" w:rsidRPr="0064434A" w:rsidRDefault="007E09E0">
      <w:pPr>
        <w:spacing w:after="0" w:line="264" w:lineRule="auto"/>
        <w:ind w:firstLine="600"/>
        <w:jc w:val="both"/>
        <w:rPr>
          <w:lang w:val="ru-RU"/>
        </w:rPr>
      </w:pPr>
      <w:r w:rsidRPr="0064434A">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81242E" w:rsidRPr="0064434A" w:rsidRDefault="007E09E0">
      <w:pPr>
        <w:spacing w:after="0" w:line="264" w:lineRule="auto"/>
        <w:ind w:firstLine="600"/>
        <w:jc w:val="both"/>
        <w:rPr>
          <w:lang w:val="ru-RU"/>
        </w:rPr>
      </w:pPr>
      <w:r w:rsidRPr="0064434A">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81242E" w:rsidRPr="0064434A" w:rsidRDefault="007E09E0">
      <w:pPr>
        <w:spacing w:after="0" w:line="264" w:lineRule="auto"/>
        <w:ind w:firstLine="600"/>
        <w:jc w:val="both"/>
        <w:rPr>
          <w:lang w:val="ru-RU"/>
        </w:rPr>
      </w:pPr>
      <w:r w:rsidRPr="0064434A">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64434A">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81242E" w:rsidRPr="0064434A" w:rsidRDefault="007E09E0">
      <w:pPr>
        <w:spacing w:after="0" w:line="264" w:lineRule="auto"/>
        <w:ind w:firstLine="600"/>
        <w:jc w:val="both"/>
        <w:rPr>
          <w:lang w:val="ru-RU"/>
        </w:rPr>
      </w:pPr>
      <w:r w:rsidRPr="0064434A">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81242E" w:rsidRPr="0064434A" w:rsidRDefault="007E09E0">
      <w:pPr>
        <w:spacing w:after="0" w:line="264" w:lineRule="auto"/>
        <w:ind w:firstLine="600"/>
        <w:jc w:val="both"/>
        <w:rPr>
          <w:lang w:val="ru-RU"/>
        </w:rPr>
      </w:pPr>
      <w:r w:rsidRPr="0064434A">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81242E" w:rsidRPr="0064434A" w:rsidRDefault="0081242E">
      <w:pPr>
        <w:spacing w:after="0" w:line="264" w:lineRule="auto"/>
        <w:ind w:left="120"/>
        <w:jc w:val="both"/>
        <w:rPr>
          <w:lang w:val="ru-RU"/>
        </w:rPr>
      </w:pPr>
    </w:p>
    <w:p w:rsidR="0081242E" w:rsidRPr="0064434A" w:rsidRDefault="007E09E0">
      <w:pPr>
        <w:spacing w:after="0" w:line="264" w:lineRule="auto"/>
        <w:ind w:left="120"/>
        <w:jc w:val="both"/>
        <w:rPr>
          <w:lang w:val="ru-RU"/>
        </w:rPr>
      </w:pPr>
      <w:r w:rsidRPr="0064434A">
        <w:rPr>
          <w:rFonts w:ascii="Times New Roman" w:hAnsi="Times New Roman"/>
          <w:b/>
          <w:color w:val="000000"/>
          <w:sz w:val="28"/>
          <w:lang w:val="ru-RU"/>
        </w:rPr>
        <w:t>МЕСТО УЧЕБНОГО ПРЕДМЕТА «ЛИТЕРАТУРА» В УЧЕБНОМ ПЛАНЕ</w:t>
      </w:r>
    </w:p>
    <w:p w:rsidR="0081242E" w:rsidRPr="0064434A" w:rsidRDefault="0081242E">
      <w:pPr>
        <w:spacing w:after="0" w:line="264" w:lineRule="auto"/>
        <w:ind w:left="120"/>
        <w:jc w:val="both"/>
        <w:rPr>
          <w:lang w:val="ru-RU"/>
        </w:rPr>
      </w:pPr>
    </w:p>
    <w:p w:rsidR="0081242E" w:rsidRPr="0064434A" w:rsidRDefault="00B73EFA">
      <w:pPr>
        <w:spacing w:after="0" w:line="264" w:lineRule="auto"/>
        <w:ind w:firstLine="600"/>
        <w:jc w:val="both"/>
        <w:rPr>
          <w:lang w:val="ru-RU"/>
        </w:rPr>
      </w:pPr>
      <w:r>
        <w:rPr>
          <w:rFonts w:ascii="Times New Roman" w:hAnsi="Times New Roman"/>
          <w:color w:val="000000"/>
          <w:sz w:val="28"/>
          <w:lang w:val="ru-RU"/>
        </w:rPr>
        <w:lastRenderedPageBreak/>
        <w:t xml:space="preserve">В 5 </w:t>
      </w:r>
      <w:r w:rsidR="007E09E0" w:rsidRPr="0064434A">
        <w:rPr>
          <w:rFonts w:ascii="Times New Roman" w:hAnsi="Times New Roman"/>
          <w:color w:val="000000"/>
          <w:sz w:val="28"/>
          <w:lang w:val="ru-RU"/>
        </w:rPr>
        <w:t>классах на изучение предмета отводится 3 часа в неделю. Суммарно изучение литературы в основной школе по программам основного общего образования рассчитано на 442 часа.</w:t>
      </w:r>
    </w:p>
    <w:p w:rsidR="0081242E" w:rsidRPr="0064434A" w:rsidRDefault="0081242E">
      <w:pPr>
        <w:rPr>
          <w:lang w:val="ru-RU"/>
        </w:rPr>
        <w:sectPr w:rsidR="0081242E" w:rsidRPr="0064434A">
          <w:pgSz w:w="11906" w:h="16383"/>
          <w:pgMar w:top="1134" w:right="850" w:bottom="1134" w:left="1701" w:header="720" w:footer="720" w:gutter="0"/>
          <w:cols w:space="720"/>
        </w:sectPr>
      </w:pPr>
    </w:p>
    <w:p w:rsidR="0081242E" w:rsidRPr="00BE06DB" w:rsidRDefault="007E09E0">
      <w:pPr>
        <w:spacing w:after="0" w:line="264" w:lineRule="auto"/>
        <w:ind w:left="120"/>
        <w:jc w:val="both"/>
        <w:rPr>
          <w:lang w:val="ru-RU"/>
        </w:rPr>
      </w:pPr>
      <w:bookmarkStart w:id="3" w:name="block-3792571"/>
      <w:bookmarkEnd w:id="2"/>
      <w:r w:rsidRPr="00BE06DB">
        <w:rPr>
          <w:rFonts w:ascii="Times New Roman" w:hAnsi="Times New Roman"/>
          <w:b/>
          <w:color w:val="000000"/>
          <w:sz w:val="28"/>
          <w:lang w:val="ru-RU"/>
        </w:rPr>
        <w:lastRenderedPageBreak/>
        <w:t>ПЛАНИРУЕМЫЕ ОБРАЗОВАТЕЛЬНЫЕ РЕЗУЛЬТАТЫ</w:t>
      </w:r>
    </w:p>
    <w:p w:rsidR="0081242E" w:rsidRPr="00BE06DB" w:rsidRDefault="0081242E">
      <w:pPr>
        <w:spacing w:after="0" w:line="264" w:lineRule="auto"/>
        <w:ind w:left="120"/>
        <w:jc w:val="both"/>
        <w:rPr>
          <w:lang w:val="ru-RU"/>
        </w:rPr>
      </w:pP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81242E" w:rsidRPr="00BE06DB" w:rsidRDefault="0081242E">
      <w:pPr>
        <w:spacing w:after="0" w:line="264" w:lineRule="auto"/>
        <w:ind w:left="120"/>
        <w:jc w:val="both"/>
        <w:rPr>
          <w:lang w:val="ru-RU"/>
        </w:rPr>
      </w:pPr>
    </w:p>
    <w:p w:rsidR="0081242E" w:rsidRPr="00BE06DB" w:rsidRDefault="007E09E0">
      <w:pPr>
        <w:spacing w:after="0" w:line="264" w:lineRule="auto"/>
        <w:ind w:left="120"/>
        <w:jc w:val="both"/>
        <w:rPr>
          <w:lang w:val="ru-RU"/>
        </w:rPr>
      </w:pPr>
      <w:r w:rsidRPr="00BE06DB">
        <w:rPr>
          <w:rFonts w:ascii="Times New Roman" w:hAnsi="Times New Roman"/>
          <w:b/>
          <w:color w:val="000000"/>
          <w:sz w:val="28"/>
          <w:lang w:val="ru-RU"/>
        </w:rPr>
        <w:t>ЛИЧНОСТНЫЕ РЕЗУЛЬТАТЫ</w:t>
      </w:r>
    </w:p>
    <w:p w:rsidR="0081242E" w:rsidRPr="00BE06DB" w:rsidRDefault="0081242E">
      <w:pPr>
        <w:spacing w:after="0" w:line="264" w:lineRule="auto"/>
        <w:ind w:left="120"/>
        <w:jc w:val="both"/>
        <w:rPr>
          <w:lang w:val="ru-RU"/>
        </w:rPr>
      </w:pP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81242E" w:rsidRPr="00BE06DB" w:rsidRDefault="0081242E">
      <w:pPr>
        <w:spacing w:after="0" w:line="264" w:lineRule="auto"/>
        <w:ind w:left="120"/>
        <w:jc w:val="both"/>
        <w:rPr>
          <w:lang w:val="ru-RU"/>
        </w:rPr>
      </w:pPr>
    </w:p>
    <w:p w:rsidR="0081242E" w:rsidRDefault="007E09E0">
      <w:pPr>
        <w:spacing w:after="0" w:line="264" w:lineRule="auto"/>
        <w:ind w:left="120"/>
        <w:jc w:val="both"/>
      </w:pPr>
      <w:r>
        <w:rPr>
          <w:rFonts w:ascii="Times New Roman" w:hAnsi="Times New Roman"/>
          <w:b/>
          <w:color w:val="000000"/>
          <w:sz w:val="28"/>
        </w:rPr>
        <w:t>Гражданского воспитания:</w:t>
      </w:r>
    </w:p>
    <w:p w:rsidR="0081242E" w:rsidRPr="00BE06DB" w:rsidRDefault="007E09E0">
      <w:pPr>
        <w:numPr>
          <w:ilvl w:val="0"/>
          <w:numId w:val="1"/>
        </w:numPr>
        <w:spacing w:after="0" w:line="264" w:lineRule="auto"/>
        <w:jc w:val="both"/>
        <w:rPr>
          <w:lang w:val="ru-RU"/>
        </w:rPr>
      </w:pPr>
      <w:r w:rsidRPr="00BE06DB">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81242E" w:rsidRPr="00BE06DB" w:rsidRDefault="007E09E0">
      <w:pPr>
        <w:numPr>
          <w:ilvl w:val="0"/>
          <w:numId w:val="1"/>
        </w:numPr>
        <w:spacing w:after="0" w:line="264" w:lineRule="auto"/>
        <w:jc w:val="both"/>
        <w:rPr>
          <w:lang w:val="ru-RU"/>
        </w:rPr>
      </w:pPr>
      <w:r w:rsidRPr="00BE06DB">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81242E" w:rsidRPr="00BE06DB" w:rsidRDefault="007E09E0">
      <w:pPr>
        <w:numPr>
          <w:ilvl w:val="0"/>
          <w:numId w:val="1"/>
        </w:numPr>
        <w:spacing w:after="0" w:line="264" w:lineRule="auto"/>
        <w:jc w:val="both"/>
        <w:rPr>
          <w:lang w:val="ru-RU"/>
        </w:rPr>
      </w:pPr>
      <w:r w:rsidRPr="00BE06DB">
        <w:rPr>
          <w:rFonts w:ascii="Times New Roman" w:hAnsi="Times New Roman"/>
          <w:color w:val="000000"/>
          <w:sz w:val="28"/>
          <w:lang w:val="ru-RU"/>
        </w:rPr>
        <w:t>неприятие любых форм экстремизма, дискриминации;</w:t>
      </w:r>
    </w:p>
    <w:p w:rsidR="0081242E" w:rsidRPr="00BE06DB" w:rsidRDefault="007E09E0">
      <w:pPr>
        <w:numPr>
          <w:ilvl w:val="0"/>
          <w:numId w:val="1"/>
        </w:numPr>
        <w:spacing w:after="0" w:line="264" w:lineRule="auto"/>
        <w:jc w:val="both"/>
        <w:rPr>
          <w:lang w:val="ru-RU"/>
        </w:rPr>
      </w:pPr>
      <w:r w:rsidRPr="00BE06DB">
        <w:rPr>
          <w:rFonts w:ascii="Times New Roman" w:hAnsi="Times New Roman"/>
          <w:color w:val="000000"/>
          <w:sz w:val="28"/>
          <w:lang w:val="ru-RU"/>
        </w:rPr>
        <w:t>понимание роли различных социальных институтов в жизни человека;</w:t>
      </w:r>
    </w:p>
    <w:p w:rsidR="0081242E" w:rsidRPr="00BE06DB" w:rsidRDefault="007E09E0">
      <w:pPr>
        <w:numPr>
          <w:ilvl w:val="0"/>
          <w:numId w:val="1"/>
        </w:numPr>
        <w:spacing w:after="0" w:line="264" w:lineRule="auto"/>
        <w:jc w:val="both"/>
        <w:rPr>
          <w:lang w:val="ru-RU"/>
        </w:rPr>
      </w:pPr>
      <w:r w:rsidRPr="00BE06DB">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81242E" w:rsidRPr="00BE06DB" w:rsidRDefault="007E09E0">
      <w:pPr>
        <w:numPr>
          <w:ilvl w:val="0"/>
          <w:numId w:val="1"/>
        </w:numPr>
        <w:spacing w:after="0" w:line="264" w:lineRule="auto"/>
        <w:jc w:val="both"/>
        <w:rPr>
          <w:lang w:val="ru-RU"/>
        </w:rPr>
      </w:pPr>
      <w:r w:rsidRPr="00BE06DB">
        <w:rPr>
          <w:rFonts w:ascii="Times New Roman" w:hAnsi="Times New Roman"/>
          <w:color w:val="000000"/>
          <w:sz w:val="28"/>
          <w:lang w:val="ru-RU"/>
        </w:rPr>
        <w:t>представление о способах противодействия коррупции;</w:t>
      </w:r>
    </w:p>
    <w:p w:rsidR="0081242E" w:rsidRPr="00BE06DB" w:rsidRDefault="007E09E0">
      <w:pPr>
        <w:numPr>
          <w:ilvl w:val="0"/>
          <w:numId w:val="1"/>
        </w:numPr>
        <w:spacing w:after="0" w:line="264" w:lineRule="auto"/>
        <w:jc w:val="both"/>
        <w:rPr>
          <w:lang w:val="ru-RU"/>
        </w:rPr>
      </w:pPr>
      <w:r w:rsidRPr="00BE06DB">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81242E" w:rsidRPr="00BE06DB" w:rsidRDefault="007E09E0">
      <w:pPr>
        <w:numPr>
          <w:ilvl w:val="0"/>
          <w:numId w:val="1"/>
        </w:numPr>
        <w:spacing w:after="0" w:line="264" w:lineRule="auto"/>
        <w:jc w:val="both"/>
        <w:rPr>
          <w:lang w:val="ru-RU"/>
        </w:rPr>
      </w:pPr>
      <w:r w:rsidRPr="00BE06DB">
        <w:rPr>
          <w:rFonts w:ascii="Times New Roman" w:hAnsi="Times New Roman"/>
          <w:color w:val="000000"/>
          <w:sz w:val="28"/>
          <w:lang w:val="ru-RU"/>
        </w:rPr>
        <w:t>активное участие в школьном самоуправлении;</w:t>
      </w:r>
    </w:p>
    <w:p w:rsidR="0081242E" w:rsidRPr="00BE06DB" w:rsidRDefault="007E09E0">
      <w:pPr>
        <w:numPr>
          <w:ilvl w:val="0"/>
          <w:numId w:val="1"/>
        </w:numPr>
        <w:spacing w:after="0" w:line="264" w:lineRule="auto"/>
        <w:jc w:val="both"/>
        <w:rPr>
          <w:lang w:val="ru-RU"/>
        </w:rPr>
      </w:pPr>
      <w:r w:rsidRPr="00BE06DB">
        <w:rPr>
          <w:rFonts w:ascii="Times New Roman" w:hAnsi="Times New Roman"/>
          <w:color w:val="000000"/>
          <w:sz w:val="28"/>
          <w:lang w:val="ru-RU"/>
        </w:rPr>
        <w:lastRenderedPageBreak/>
        <w:t>готовность к участию в гуманитарной деятельности (волонтерство; помощь людям, нуждающимся в ней).</w:t>
      </w:r>
    </w:p>
    <w:p w:rsidR="0081242E" w:rsidRPr="00BE06DB" w:rsidRDefault="0081242E">
      <w:pPr>
        <w:spacing w:after="0" w:line="264" w:lineRule="auto"/>
        <w:ind w:left="120"/>
        <w:jc w:val="both"/>
        <w:rPr>
          <w:lang w:val="ru-RU"/>
        </w:rPr>
      </w:pPr>
    </w:p>
    <w:p w:rsidR="0081242E" w:rsidRDefault="007E09E0">
      <w:pPr>
        <w:spacing w:after="0" w:line="264" w:lineRule="auto"/>
        <w:ind w:left="120"/>
        <w:jc w:val="both"/>
      </w:pPr>
      <w:r>
        <w:rPr>
          <w:rFonts w:ascii="Times New Roman" w:hAnsi="Times New Roman"/>
          <w:b/>
          <w:color w:val="000000"/>
          <w:sz w:val="28"/>
        </w:rPr>
        <w:t>Патриотического воспитания:</w:t>
      </w:r>
    </w:p>
    <w:p w:rsidR="0081242E" w:rsidRPr="00BE06DB" w:rsidRDefault="007E09E0">
      <w:pPr>
        <w:numPr>
          <w:ilvl w:val="0"/>
          <w:numId w:val="2"/>
        </w:numPr>
        <w:spacing w:after="0" w:line="264" w:lineRule="auto"/>
        <w:jc w:val="both"/>
        <w:rPr>
          <w:lang w:val="ru-RU"/>
        </w:rPr>
      </w:pPr>
      <w:r w:rsidRPr="00BE06DB">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81242E" w:rsidRPr="00BE06DB" w:rsidRDefault="007E09E0">
      <w:pPr>
        <w:numPr>
          <w:ilvl w:val="0"/>
          <w:numId w:val="2"/>
        </w:numPr>
        <w:spacing w:after="0" w:line="264" w:lineRule="auto"/>
        <w:jc w:val="both"/>
        <w:rPr>
          <w:lang w:val="ru-RU"/>
        </w:rPr>
      </w:pPr>
      <w:r w:rsidRPr="00BE06DB">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81242E" w:rsidRPr="00BE06DB" w:rsidRDefault="007E09E0">
      <w:pPr>
        <w:numPr>
          <w:ilvl w:val="0"/>
          <w:numId w:val="2"/>
        </w:numPr>
        <w:spacing w:after="0" w:line="264" w:lineRule="auto"/>
        <w:jc w:val="both"/>
        <w:rPr>
          <w:lang w:val="ru-RU"/>
        </w:rPr>
      </w:pPr>
      <w:r w:rsidRPr="00BE06DB">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81242E" w:rsidRPr="00BE06DB" w:rsidRDefault="0081242E">
      <w:pPr>
        <w:spacing w:after="0" w:line="264" w:lineRule="auto"/>
        <w:ind w:left="120"/>
        <w:jc w:val="both"/>
        <w:rPr>
          <w:lang w:val="ru-RU"/>
        </w:rPr>
      </w:pPr>
    </w:p>
    <w:p w:rsidR="0081242E" w:rsidRDefault="007E09E0">
      <w:pPr>
        <w:spacing w:after="0" w:line="264" w:lineRule="auto"/>
        <w:ind w:left="120"/>
        <w:jc w:val="both"/>
      </w:pPr>
      <w:r>
        <w:rPr>
          <w:rFonts w:ascii="Times New Roman" w:hAnsi="Times New Roman"/>
          <w:b/>
          <w:color w:val="000000"/>
          <w:sz w:val="28"/>
        </w:rPr>
        <w:t>Духовно-нравственного воспитания:</w:t>
      </w:r>
    </w:p>
    <w:p w:rsidR="0081242E" w:rsidRPr="00BE06DB" w:rsidRDefault="007E09E0">
      <w:pPr>
        <w:numPr>
          <w:ilvl w:val="0"/>
          <w:numId w:val="3"/>
        </w:numPr>
        <w:spacing w:after="0" w:line="264" w:lineRule="auto"/>
        <w:jc w:val="both"/>
        <w:rPr>
          <w:lang w:val="ru-RU"/>
        </w:rPr>
      </w:pPr>
      <w:r w:rsidRPr="00BE06DB">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81242E" w:rsidRPr="00BE06DB" w:rsidRDefault="007E09E0">
      <w:pPr>
        <w:numPr>
          <w:ilvl w:val="0"/>
          <w:numId w:val="3"/>
        </w:numPr>
        <w:spacing w:after="0" w:line="264" w:lineRule="auto"/>
        <w:jc w:val="both"/>
        <w:rPr>
          <w:lang w:val="ru-RU"/>
        </w:rPr>
      </w:pPr>
      <w:r w:rsidRPr="00BE06DB">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81242E" w:rsidRPr="00BE06DB" w:rsidRDefault="007E09E0">
      <w:pPr>
        <w:numPr>
          <w:ilvl w:val="0"/>
          <w:numId w:val="3"/>
        </w:numPr>
        <w:spacing w:after="0" w:line="264" w:lineRule="auto"/>
        <w:jc w:val="both"/>
        <w:rPr>
          <w:lang w:val="ru-RU"/>
        </w:rPr>
      </w:pPr>
      <w:r w:rsidRPr="00BE06DB">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81242E" w:rsidRPr="00BE06DB" w:rsidRDefault="0081242E">
      <w:pPr>
        <w:spacing w:after="0" w:line="264" w:lineRule="auto"/>
        <w:ind w:left="120"/>
        <w:jc w:val="both"/>
        <w:rPr>
          <w:lang w:val="ru-RU"/>
        </w:rPr>
      </w:pPr>
    </w:p>
    <w:p w:rsidR="0081242E" w:rsidRDefault="007E09E0">
      <w:pPr>
        <w:spacing w:after="0" w:line="264" w:lineRule="auto"/>
        <w:ind w:left="120"/>
        <w:jc w:val="both"/>
      </w:pPr>
      <w:r>
        <w:rPr>
          <w:rFonts w:ascii="Times New Roman" w:hAnsi="Times New Roman"/>
          <w:b/>
          <w:color w:val="000000"/>
          <w:sz w:val="28"/>
        </w:rPr>
        <w:t>Эстетического воспитания:</w:t>
      </w:r>
    </w:p>
    <w:p w:rsidR="0081242E" w:rsidRPr="00BE06DB" w:rsidRDefault="007E09E0">
      <w:pPr>
        <w:numPr>
          <w:ilvl w:val="0"/>
          <w:numId w:val="4"/>
        </w:numPr>
        <w:spacing w:after="0" w:line="264" w:lineRule="auto"/>
        <w:jc w:val="both"/>
        <w:rPr>
          <w:lang w:val="ru-RU"/>
        </w:rPr>
      </w:pPr>
      <w:r w:rsidRPr="00BE06DB">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81242E" w:rsidRPr="00BE06DB" w:rsidRDefault="007E09E0">
      <w:pPr>
        <w:numPr>
          <w:ilvl w:val="0"/>
          <w:numId w:val="4"/>
        </w:numPr>
        <w:spacing w:after="0" w:line="264" w:lineRule="auto"/>
        <w:jc w:val="both"/>
        <w:rPr>
          <w:lang w:val="ru-RU"/>
        </w:rPr>
      </w:pPr>
      <w:r w:rsidRPr="00BE06DB">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81242E" w:rsidRPr="00BE06DB" w:rsidRDefault="007E09E0">
      <w:pPr>
        <w:numPr>
          <w:ilvl w:val="0"/>
          <w:numId w:val="4"/>
        </w:numPr>
        <w:spacing w:after="0" w:line="264" w:lineRule="auto"/>
        <w:jc w:val="both"/>
        <w:rPr>
          <w:lang w:val="ru-RU"/>
        </w:rPr>
      </w:pPr>
      <w:r w:rsidRPr="00BE06DB">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81242E" w:rsidRPr="00BE06DB" w:rsidRDefault="007E09E0">
      <w:pPr>
        <w:numPr>
          <w:ilvl w:val="0"/>
          <w:numId w:val="4"/>
        </w:numPr>
        <w:spacing w:after="0" w:line="264" w:lineRule="auto"/>
        <w:jc w:val="both"/>
        <w:rPr>
          <w:lang w:val="ru-RU"/>
        </w:rPr>
      </w:pPr>
      <w:r w:rsidRPr="00BE06DB">
        <w:rPr>
          <w:rFonts w:ascii="Times New Roman" w:hAnsi="Times New Roman"/>
          <w:color w:val="000000"/>
          <w:sz w:val="28"/>
          <w:lang w:val="ru-RU"/>
        </w:rPr>
        <w:t>стремление к самовыражению в разных видах искусства.</w:t>
      </w:r>
    </w:p>
    <w:p w:rsidR="0081242E" w:rsidRPr="00BE06DB" w:rsidRDefault="0081242E">
      <w:pPr>
        <w:spacing w:after="0" w:line="264" w:lineRule="auto"/>
        <w:ind w:left="120"/>
        <w:jc w:val="both"/>
        <w:rPr>
          <w:lang w:val="ru-RU"/>
        </w:rPr>
      </w:pPr>
    </w:p>
    <w:p w:rsidR="0081242E" w:rsidRPr="00BE06DB" w:rsidRDefault="007E09E0">
      <w:pPr>
        <w:spacing w:after="0" w:line="264" w:lineRule="auto"/>
        <w:ind w:left="120"/>
        <w:jc w:val="both"/>
        <w:rPr>
          <w:lang w:val="ru-RU"/>
        </w:rPr>
      </w:pPr>
      <w:r w:rsidRPr="00BE06DB">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81242E" w:rsidRPr="00BE06DB" w:rsidRDefault="007E09E0">
      <w:pPr>
        <w:numPr>
          <w:ilvl w:val="0"/>
          <w:numId w:val="5"/>
        </w:numPr>
        <w:spacing w:after="0" w:line="264" w:lineRule="auto"/>
        <w:jc w:val="both"/>
        <w:rPr>
          <w:lang w:val="ru-RU"/>
        </w:rPr>
      </w:pPr>
      <w:r w:rsidRPr="00BE06DB">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81242E" w:rsidRPr="00BE06DB" w:rsidRDefault="007E09E0">
      <w:pPr>
        <w:numPr>
          <w:ilvl w:val="0"/>
          <w:numId w:val="5"/>
        </w:numPr>
        <w:spacing w:after="0" w:line="264" w:lineRule="auto"/>
        <w:jc w:val="both"/>
        <w:rPr>
          <w:lang w:val="ru-RU"/>
        </w:rPr>
      </w:pPr>
      <w:r w:rsidRPr="00BE06DB">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81242E" w:rsidRPr="00BE06DB" w:rsidRDefault="007E09E0">
      <w:pPr>
        <w:numPr>
          <w:ilvl w:val="0"/>
          <w:numId w:val="5"/>
        </w:numPr>
        <w:spacing w:after="0" w:line="264" w:lineRule="auto"/>
        <w:jc w:val="both"/>
        <w:rPr>
          <w:lang w:val="ru-RU"/>
        </w:rPr>
      </w:pPr>
      <w:r w:rsidRPr="00BE06DB">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81242E" w:rsidRPr="00BE06DB" w:rsidRDefault="007E09E0">
      <w:pPr>
        <w:numPr>
          <w:ilvl w:val="0"/>
          <w:numId w:val="5"/>
        </w:numPr>
        <w:spacing w:after="0" w:line="264" w:lineRule="auto"/>
        <w:jc w:val="both"/>
        <w:rPr>
          <w:lang w:val="ru-RU"/>
        </w:rPr>
      </w:pPr>
      <w:r w:rsidRPr="00BE06DB">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81242E" w:rsidRPr="00BE06DB" w:rsidRDefault="007E09E0">
      <w:pPr>
        <w:numPr>
          <w:ilvl w:val="0"/>
          <w:numId w:val="5"/>
        </w:numPr>
        <w:spacing w:after="0" w:line="264" w:lineRule="auto"/>
        <w:jc w:val="both"/>
        <w:rPr>
          <w:lang w:val="ru-RU"/>
        </w:rPr>
      </w:pPr>
      <w:r w:rsidRPr="00BE06DB">
        <w:rPr>
          <w:rFonts w:ascii="Times New Roman" w:hAnsi="Times New Roman"/>
          <w:color w:val="000000"/>
          <w:sz w:val="28"/>
          <w:lang w:val="ru-RU"/>
        </w:rPr>
        <w:t>умение принимать себя и других, не осуждая;</w:t>
      </w:r>
    </w:p>
    <w:p w:rsidR="0081242E" w:rsidRPr="00BE06DB" w:rsidRDefault="007E09E0">
      <w:pPr>
        <w:numPr>
          <w:ilvl w:val="0"/>
          <w:numId w:val="5"/>
        </w:numPr>
        <w:spacing w:after="0" w:line="264" w:lineRule="auto"/>
        <w:jc w:val="both"/>
        <w:rPr>
          <w:lang w:val="ru-RU"/>
        </w:rPr>
      </w:pPr>
      <w:r w:rsidRPr="00BE06DB">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81242E" w:rsidRPr="00BE06DB" w:rsidRDefault="007E09E0">
      <w:pPr>
        <w:numPr>
          <w:ilvl w:val="0"/>
          <w:numId w:val="5"/>
        </w:numPr>
        <w:spacing w:after="0" w:line="264" w:lineRule="auto"/>
        <w:jc w:val="both"/>
        <w:rPr>
          <w:lang w:val="ru-RU"/>
        </w:rPr>
      </w:pPr>
      <w:r w:rsidRPr="00BE06DB">
        <w:rPr>
          <w:rFonts w:ascii="Times New Roman" w:hAnsi="Times New Roman"/>
          <w:color w:val="000000"/>
          <w:sz w:val="28"/>
          <w:lang w:val="ru-RU"/>
        </w:rPr>
        <w:t>уметь управлять собственным эмоциональным состоянием;</w:t>
      </w:r>
    </w:p>
    <w:p w:rsidR="0081242E" w:rsidRPr="00BE06DB" w:rsidRDefault="007E09E0">
      <w:pPr>
        <w:numPr>
          <w:ilvl w:val="0"/>
          <w:numId w:val="5"/>
        </w:numPr>
        <w:spacing w:after="0" w:line="264" w:lineRule="auto"/>
        <w:jc w:val="both"/>
        <w:rPr>
          <w:lang w:val="ru-RU"/>
        </w:rPr>
      </w:pPr>
      <w:r w:rsidRPr="00BE06DB">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81242E" w:rsidRPr="00BE06DB" w:rsidRDefault="0081242E">
      <w:pPr>
        <w:spacing w:after="0" w:line="264" w:lineRule="auto"/>
        <w:ind w:left="120"/>
        <w:jc w:val="both"/>
        <w:rPr>
          <w:lang w:val="ru-RU"/>
        </w:rPr>
      </w:pPr>
    </w:p>
    <w:p w:rsidR="0081242E" w:rsidRDefault="007E09E0">
      <w:pPr>
        <w:spacing w:after="0" w:line="264" w:lineRule="auto"/>
        <w:ind w:left="120"/>
        <w:jc w:val="both"/>
      </w:pPr>
      <w:r>
        <w:rPr>
          <w:rFonts w:ascii="Times New Roman" w:hAnsi="Times New Roman"/>
          <w:b/>
          <w:color w:val="000000"/>
          <w:sz w:val="28"/>
        </w:rPr>
        <w:t>Трудового воспитания:</w:t>
      </w:r>
    </w:p>
    <w:p w:rsidR="0081242E" w:rsidRPr="00BE06DB" w:rsidRDefault="007E09E0">
      <w:pPr>
        <w:numPr>
          <w:ilvl w:val="0"/>
          <w:numId w:val="6"/>
        </w:numPr>
        <w:spacing w:after="0" w:line="264" w:lineRule="auto"/>
        <w:jc w:val="both"/>
        <w:rPr>
          <w:lang w:val="ru-RU"/>
        </w:rPr>
      </w:pPr>
      <w:r w:rsidRPr="00BE06DB">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81242E" w:rsidRPr="00BE06DB" w:rsidRDefault="007E09E0">
      <w:pPr>
        <w:numPr>
          <w:ilvl w:val="0"/>
          <w:numId w:val="6"/>
        </w:numPr>
        <w:spacing w:after="0" w:line="264" w:lineRule="auto"/>
        <w:jc w:val="both"/>
        <w:rPr>
          <w:lang w:val="ru-RU"/>
        </w:rPr>
      </w:pPr>
      <w:r w:rsidRPr="00BE06DB">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81242E" w:rsidRPr="00BE06DB" w:rsidRDefault="007E09E0">
      <w:pPr>
        <w:numPr>
          <w:ilvl w:val="0"/>
          <w:numId w:val="6"/>
        </w:numPr>
        <w:spacing w:after="0" w:line="264" w:lineRule="auto"/>
        <w:jc w:val="both"/>
        <w:rPr>
          <w:lang w:val="ru-RU"/>
        </w:rPr>
      </w:pPr>
      <w:r w:rsidRPr="00BE06DB">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81242E" w:rsidRPr="00BE06DB" w:rsidRDefault="007E09E0">
      <w:pPr>
        <w:numPr>
          <w:ilvl w:val="0"/>
          <w:numId w:val="6"/>
        </w:numPr>
        <w:spacing w:after="0" w:line="264" w:lineRule="auto"/>
        <w:jc w:val="both"/>
        <w:rPr>
          <w:lang w:val="ru-RU"/>
        </w:rPr>
      </w:pPr>
      <w:r w:rsidRPr="00BE06DB">
        <w:rPr>
          <w:rFonts w:ascii="Times New Roman" w:hAnsi="Times New Roman"/>
          <w:color w:val="000000"/>
          <w:sz w:val="28"/>
          <w:lang w:val="ru-RU"/>
        </w:rPr>
        <w:t xml:space="preserve">готовность адаптироваться в профессиональной среде; </w:t>
      </w:r>
    </w:p>
    <w:p w:rsidR="0081242E" w:rsidRPr="00BE06DB" w:rsidRDefault="007E09E0">
      <w:pPr>
        <w:numPr>
          <w:ilvl w:val="0"/>
          <w:numId w:val="6"/>
        </w:numPr>
        <w:spacing w:after="0" w:line="264" w:lineRule="auto"/>
        <w:jc w:val="both"/>
        <w:rPr>
          <w:lang w:val="ru-RU"/>
        </w:rPr>
      </w:pPr>
      <w:r w:rsidRPr="00BE06DB">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81242E" w:rsidRPr="00BE06DB" w:rsidRDefault="007E09E0">
      <w:pPr>
        <w:numPr>
          <w:ilvl w:val="0"/>
          <w:numId w:val="6"/>
        </w:numPr>
        <w:spacing w:after="0" w:line="264" w:lineRule="auto"/>
        <w:jc w:val="both"/>
        <w:rPr>
          <w:lang w:val="ru-RU"/>
        </w:rPr>
      </w:pPr>
      <w:r w:rsidRPr="00BE06DB">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81242E" w:rsidRPr="00BE06DB" w:rsidRDefault="0081242E">
      <w:pPr>
        <w:spacing w:after="0" w:line="264" w:lineRule="auto"/>
        <w:ind w:left="120"/>
        <w:jc w:val="both"/>
        <w:rPr>
          <w:lang w:val="ru-RU"/>
        </w:rPr>
      </w:pPr>
    </w:p>
    <w:p w:rsidR="0081242E" w:rsidRDefault="007E09E0">
      <w:pPr>
        <w:spacing w:after="0" w:line="264" w:lineRule="auto"/>
        <w:ind w:left="120"/>
        <w:jc w:val="both"/>
      </w:pPr>
      <w:r>
        <w:rPr>
          <w:rFonts w:ascii="Times New Roman" w:hAnsi="Times New Roman"/>
          <w:b/>
          <w:color w:val="000000"/>
          <w:sz w:val="28"/>
        </w:rPr>
        <w:t>Экологического воспитания:</w:t>
      </w:r>
    </w:p>
    <w:p w:rsidR="0081242E" w:rsidRPr="00BE06DB" w:rsidRDefault="007E09E0">
      <w:pPr>
        <w:numPr>
          <w:ilvl w:val="0"/>
          <w:numId w:val="7"/>
        </w:numPr>
        <w:spacing w:after="0" w:line="264" w:lineRule="auto"/>
        <w:jc w:val="both"/>
        <w:rPr>
          <w:lang w:val="ru-RU"/>
        </w:rPr>
      </w:pPr>
      <w:r w:rsidRPr="00BE06DB">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81242E" w:rsidRPr="00BE06DB" w:rsidRDefault="007E09E0">
      <w:pPr>
        <w:numPr>
          <w:ilvl w:val="0"/>
          <w:numId w:val="7"/>
        </w:numPr>
        <w:spacing w:after="0" w:line="264" w:lineRule="auto"/>
        <w:jc w:val="both"/>
        <w:rPr>
          <w:lang w:val="ru-RU"/>
        </w:rPr>
      </w:pPr>
      <w:r w:rsidRPr="00BE06DB">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81242E" w:rsidRPr="00BE06DB" w:rsidRDefault="007E09E0">
      <w:pPr>
        <w:numPr>
          <w:ilvl w:val="0"/>
          <w:numId w:val="7"/>
        </w:numPr>
        <w:spacing w:after="0" w:line="264" w:lineRule="auto"/>
        <w:jc w:val="both"/>
        <w:rPr>
          <w:lang w:val="ru-RU"/>
        </w:rPr>
      </w:pPr>
      <w:r w:rsidRPr="00BE06DB">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81242E" w:rsidRPr="00BE06DB" w:rsidRDefault="007E09E0">
      <w:pPr>
        <w:numPr>
          <w:ilvl w:val="0"/>
          <w:numId w:val="7"/>
        </w:numPr>
        <w:spacing w:after="0" w:line="264" w:lineRule="auto"/>
        <w:jc w:val="both"/>
        <w:rPr>
          <w:lang w:val="ru-RU"/>
        </w:rPr>
      </w:pPr>
      <w:r w:rsidRPr="00BE06DB">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81242E" w:rsidRPr="00BE06DB" w:rsidRDefault="007E09E0">
      <w:pPr>
        <w:numPr>
          <w:ilvl w:val="0"/>
          <w:numId w:val="7"/>
        </w:numPr>
        <w:spacing w:after="0" w:line="264" w:lineRule="auto"/>
        <w:jc w:val="both"/>
        <w:rPr>
          <w:lang w:val="ru-RU"/>
        </w:rPr>
      </w:pPr>
      <w:r w:rsidRPr="00BE06DB">
        <w:rPr>
          <w:rFonts w:ascii="Times New Roman" w:hAnsi="Times New Roman"/>
          <w:color w:val="000000"/>
          <w:sz w:val="28"/>
          <w:lang w:val="ru-RU"/>
        </w:rPr>
        <w:t>готовность к участию в практической деятельности экологической направленности.</w:t>
      </w:r>
    </w:p>
    <w:p w:rsidR="0081242E" w:rsidRPr="00BE06DB" w:rsidRDefault="0081242E">
      <w:pPr>
        <w:spacing w:after="0" w:line="264" w:lineRule="auto"/>
        <w:ind w:left="120"/>
        <w:jc w:val="both"/>
        <w:rPr>
          <w:lang w:val="ru-RU"/>
        </w:rPr>
      </w:pPr>
    </w:p>
    <w:p w:rsidR="0081242E" w:rsidRDefault="007E09E0">
      <w:pPr>
        <w:spacing w:after="0" w:line="264" w:lineRule="auto"/>
        <w:ind w:left="120"/>
        <w:jc w:val="both"/>
      </w:pPr>
      <w:r>
        <w:rPr>
          <w:rFonts w:ascii="Times New Roman" w:hAnsi="Times New Roman"/>
          <w:b/>
          <w:color w:val="000000"/>
          <w:sz w:val="28"/>
        </w:rPr>
        <w:t>Ценности научного познания:</w:t>
      </w:r>
    </w:p>
    <w:p w:rsidR="0081242E" w:rsidRPr="00BE06DB" w:rsidRDefault="007E09E0">
      <w:pPr>
        <w:numPr>
          <w:ilvl w:val="0"/>
          <w:numId w:val="8"/>
        </w:numPr>
        <w:spacing w:after="0" w:line="264" w:lineRule="auto"/>
        <w:jc w:val="both"/>
        <w:rPr>
          <w:lang w:val="ru-RU"/>
        </w:rPr>
      </w:pPr>
      <w:r w:rsidRPr="00BE06DB">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81242E" w:rsidRPr="00BE06DB" w:rsidRDefault="007E09E0">
      <w:pPr>
        <w:numPr>
          <w:ilvl w:val="0"/>
          <w:numId w:val="8"/>
        </w:numPr>
        <w:spacing w:after="0" w:line="264" w:lineRule="auto"/>
        <w:jc w:val="both"/>
        <w:rPr>
          <w:lang w:val="ru-RU"/>
        </w:rPr>
      </w:pPr>
      <w:r w:rsidRPr="00BE06DB">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81242E" w:rsidRPr="00BE06DB" w:rsidRDefault="007E09E0">
      <w:pPr>
        <w:numPr>
          <w:ilvl w:val="0"/>
          <w:numId w:val="8"/>
        </w:numPr>
        <w:spacing w:after="0" w:line="264" w:lineRule="auto"/>
        <w:jc w:val="both"/>
        <w:rPr>
          <w:lang w:val="ru-RU"/>
        </w:rPr>
      </w:pPr>
      <w:r w:rsidRPr="00BE06DB">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81242E" w:rsidRPr="00BE06DB" w:rsidRDefault="007E09E0">
      <w:pPr>
        <w:numPr>
          <w:ilvl w:val="0"/>
          <w:numId w:val="8"/>
        </w:numPr>
        <w:spacing w:after="0" w:line="264" w:lineRule="auto"/>
        <w:jc w:val="both"/>
        <w:rPr>
          <w:lang w:val="ru-RU"/>
        </w:rPr>
      </w:pPr>
      <w:r w:rsidRPr="00BE06DB">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81242E" w:rsidRPr="00BE06DB" w:rsidRDefault="0081242E">
      <w:pPr>
        <w:spacing w:after="0" w:line="264" w:lineRule="auto"/>
        <w:ind w:left="120"/>
        <w:jc w:val="both"/>
        <w:rPr>
          <w:lang w:val="ru-RU"/>
        </w:rPr>
      </w:pPr>
    </w:p>
    <w:p w:rsidR="0081242E" w:rsidRPr="00BE06DB" w:rsidRDefault="007E09E0">
      <w:pPr>
        <w:spacing w:after="0" w:line="264" w:lineRule="auto"/>
        <w:ind w:left="120"/>
        <w:jc w:val="both"/>
        <w:rPr>
          <w:lang w:val="ru-RU"/>
        </w:rPr>
      </w:pPr>
      <w:r w:rsidRPr="00BE06DB">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81242E" w:rsidRPr="00BE06DB" w:rsidRDefault="007E09E0">
      <w:pPr>
        <w:numPr>
          <w:ilvl w:val="0"/>
          <w:numId w:val="9"/>
        </w:numPr>
        <w:spacing w:after="0" w:line="264" w:lineRule="auto"/>
        <w:jc w:val="both"/>
        <w:rPr>
          <w:lang w:val="ru-RU"/>
        </w:rPr>
      </w:pPr>
      <w:r w:rsidRPr="00BE06DB">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BE06DB">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81242E" w:rsidRPr="00BE06DB" w:rsidRDefault="007E09E0">
      <w:pPr>
        <w:numPr>
          <w:ilvl w:val="0"/>
          <w:numId w:val="9"/>
        </w:numPr>
        <w:spacing w:after="0" w:line="264" w:lineRule="auto"/>
        <w:jc w:val="both"/>
        <w:rPr>
          <w:lang w:val="ru-RU"/>
        </w:rPr>
      </w:pPr>
      <w:r w:rsidRPr="00BE06DB">
        <w:rPr>
          <w:rFonts w:ascii="Times New Roman" w:hAnsi="Times New Roman"/>
          <w:color w:val="000000"/>
          <w:sz w:val="28"/>
          <w:lang w:val="ru-RU"/>
        </w:rPr>
        <w:t>изучение и оценка социальных ролей персонажей литературных произведений;</w:t>
      </w:r>
    </w:p>
    <w:p w:rsidR="0081242E" w:rsidRPr="00BE06DB" w:rsidRDefault="007E09E0">
      <w:pPr>
        <w:numPr>
          <w:ilvl w:val="0"/>
          <w:numId w:val="9"/>
        </w:numPr>
        <w:spacing w:after="0" w:line="264" w:lineRule="auto"/>
        <w:jc w:val="both"/>
        <w:rPr>
          <w:lang w:val="ru-RU"/>
        </w:rPr>
      </w:pPr>
      <w:r w:rsidRPr="00BE06DB">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81242E" w:rsidRPr="00BE06DB" w:rsidRDefault="007E09E0">
      <w:pPr>
        <w:numPr>
          <w:ilvl w:val="0"/>
          <w:numId w:val="9"/>
        </w:numPr>
        <w:spacing w:after="0" w:line="264" w:lineRule="auto"/>
        <w:jc w:val="both"/>
        <w:rPr>
          <w:lang w:val="ru-RU"/>
        </w:rPr>
      </w:pPr>
      <w:r w:rsidRPr="00BE06DB">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81242E" w:rsidRPr="00BE06DB" w:rsidRDefault="007E09E0">
      <w:pPr>
        <w:numPr>
          <w:ilvl w:val="0"/>
          <w:numId w:val="9"/>
        </w:numPr>
        <w:spacing w:after="0" w:line="264" w:lineRule="auto"/>
        <w:jc w:val="both"/>
        <w:rPr>
          <w:lang w:val="ru-RU"/>
        </w:rPr>
      </w:pPr>
      <w:r w:rsidRPr="00BE06DB">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81242E" w:rsidRPr="00BE06DB" w:rsidRDefault="007E09E0">
      <w:pPr>
        <w:numPr>
          <w:ilvl w:val="0"/>
          <w:numId w:val="9"/>
        </w:numPr>
        <w:spacing w:after="0" w:line="264" w:lineRule="auto"/>
        <w:jc w:val="both"/>
        <w:rPr>
          <w:lang w:val="ru-RU"/>
        </w:rPr>
      </w:pPr>
      <w:r w:rsidRPr="00BE06DB">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81242E" w:rsidRPr="00BE06DB" w:rsidRDefault="007E09E0">
      <w:pPr>
        <w:numPr>
          <w:ilvl w:val="0"/>
          <w:numId w:val="9"/>
        </w:numPr>
        <w:spacing w:after="0" w:line="264" w:lineRule="auto"/>
        <w:jc w:val="both"/>
        <w:rPr>
          <w:lang w:val="ru-RU"/>
        </w:rPr>
      </w:pPr>
      <w:r w:rsidRPr="00BE06DB">
        <w:rPr>
          <w:rFonts w:ascii="Times New Roman" w:hAnsi="Times New Roman"/>
          <w:color w:val="000000"/>
          <w:sz w:val="28"/>
          <w:lang w:val="ru-RU"/>
        </w:rPr>
        <w:t xml:space="preserve">анализировать и выявлять взаимосвязи природы, общества и экономики; </w:t>
      </w:r>
    </w:p>
    <w:p w:rsidR="0081242E" w:rsidRPr="00BE06DB" w:rsidRDefault="007E09E0">
      <w:pPr>
        <w:numPr>
          <w:ilvl w:val="0"/>
          <w:numId w:val="9"/>
        </w:numPr>
        <w:spacing w:after="0" w:line="264" w:lineRule="auto"/>
        <w:jc w:val="both"/>
        <w:rPr>
          <w:lang w:val="ru-RU"/>
        </w:rPr>
      </w:pPr>
      <w:r w:rsidRPr="00BE06DB">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81242E" w:rsidRPr="00BE06DB" w:rsidRDefault="007E09E0">
      <w:pPr>
        <w:numPr>
          <w:ilvl w:val="0"/>
          <w:numId w:val="9"/>
        </w:numPr>
        <w:spacing w:after="0" w:line="264" w:lineRule="auto"/>
        <w:jc w:val="both"/>
        <w:rPr>
          <w:lang w:val="ru-RU"/>
        </w:rPr>
      </w:pPr>
      <w:r w:rsidRPr="00BE06DB">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81242E" w:rsidRPr="00BE06DB" w:rsidRDefault="007E09E0">
      <w:pPr>
        <w:numPr>
          <w:ilvl w:val="0"/>
          <w:numId w:val="9"/>
        </w:numPr>
        <w:spacing w:after="0" w:line="264" w:lineRule="auto"/>
        <w:jc w:val="both"/>
        <w:rPr>
          <w:lang w:val="ru-RU"/>
        </w:rPr>
      </w:pPr>
      <w:r w:rsidRPr="00BE06DB">
        <w:rPr>
          <w:rFonts w:ascii="Times New Roman" w:hAnsi="Times New Roman"/>
          <w:color w:val="000000"/>
          <w:sz w:val="28"/>
          <w:lang w:val="ru-RU"/>
        </w:rPr>
        <w:t xml:space="preserve">воспринимать стрессовую ситуацию как вызов, требующий контрмер; </w:t>
      </w:r>
    </w:p>
    <w:p w:rsidR="0081242E" w:rsidRPr="00BE06DB" w:rsidRDefault="007E09E0">
      <w:pPr>
        <w:numPr>
          <w:ilvl w:val="0"/>
          <w:numId w:val="9"/>
        </w:numPr>
        <w:spacing w:after="0" w:line="264" w:lineRule="auto"/>
        <w:jc w:val="both"/>
        <w:rPr>
          <w:lang w:val="ru-RU"/>
        </w:rPr>
      </w:pPr>
      <w:r w:rsidRPr="00BE06DB">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81242E" w:rsidRPr="00BE06DB" w:rsidRDefault="007E09E0">
      <w:pPr>
        <w:numPr>
          <w:ilvl w:val="0"/>
          <w:numId w:val="9"/>
        </w:numPr>
        <w:spacing w:after="0" w:line="264" w:lineRule="auto"/>
        <w:jc w:val="both"/>
        <w:rPr>
          <w:lang w:val="ru-RU"/>
        </w:rPr>
      </w:pPr>
      <w:r w:rsidRPr="00BE06DB">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81242E" w:rsidRPr="00BE06DB" w:rsidRDefault="007E09E0">
      <w:pPr>
        <w:numPr>
          <w:ilvl w:val="0"/>
          <w:numId w:val="9"/>
        </w:numPr>
        <w:spacing w:after="0" w:line="264" w:lineRule="auto"/>
        <w:jc w:val="both"/>
        <w:rPr>
          <w:lang w:val="ru-RU"/>
        </w:rPr>
      </w:pPr>
      <w:r w:rsidRPr="00BE06DB">
        <w:rPr>
          <w:rFonts w:ascii="Times New Roman" w:hAnsi="Times New Roman"/>
          <w:color w:val="000000"/>
          <w:sz w:val="28"/>
          <w:lang w:val="ru-RU"/>
        </w:rPr>
        <w:t>быть готовым действовать в отсутствии гарантий успеха.</w:t>
      </w:r>
    </w:p>
    <w:p w:rsidR="0081242E" w:rsidRPr="00BE06DB" w:rsidRDefault="0081242E">
      <w:pPr>
        <w:spacing w:after="0" w:line="264" w:lineRule="auto"/>
        <w:ind w:left="120"/>
        <w:jc w:val="both"/>
        <w:rPr>
          <w:lang w:val="ru-RU"/>
        </w:rPr>
      </w:pPr>
    </w:p>
    <w:p w:rsidR="0081242E" w:rsidRPr="00BE06DB" w:rsidRDefault="007E09E0">
      <w:pPr>
        <w:spacing w:after="0" w:line="264" w:lineRule="auto"/>
        <w:ind w:left="120"/>
        <w:jc w:val="both"/>
        <w:rPr>
          <w:lang w:val="ru-RU"/>
        </w:rPr>
      </w:pPr>
      <w:r w:rsidRPr="00BE06DB">
        <w:rPr>
          <w:rFonts w:ascii="Times New Roman" w:hAnsi="Times New Roman"/>
          <w:b/>
          <w:color w:val="000000"/>
          <w:sz w:val="28"/>
          <w:lang w:val="ru-RU"/>
        </w:rPr>
        <w:t>МЕТАПРЕДМЕТНЫЕ РЕЗУЛЬТАТЫ</w:t>
      </w:r>
    </w:p>
    <w:p w:rsidR="0081242E" w:rsidRPr="00BE06DB" w:rsidRDefault="0081242E">
      <w:pPr>
        <w:spacing w:after="0" w:line="264" w:lineRule="auto"/>
        <w:ind w:left="120"/>
        <w:jc w:val="both"/>
        <w:rPr>
          <w:lang w:val="ru-RU"/>
        </w:rPr>
      </w:pP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81242E" w:rsidRPr="00BE06DB" w:rsidRDefault="0081242E">
      <w:pPr>
        <w:spacing w:after="0" w:line="264" w:lineRule="auto"/>
        <w:ind w:left="120"/>
        <w:jc w:val="both"/>
        <w:rPr>
          <w:lang w:val="ru-RU"/>
        </w:rPr>
      </w:pPr>
    </w:p>
    <w:p w:rsidR="0081242E" w:rsidRPr="00BE06DB" w:rsidRDefault="007E09E0">
      <w:pPr>
        <w:spacing w:after="0" w:line="264" w:lineRule="auto"/>
        <w:ind w:left="120"/>
        <w:jc w:val="both"/>
        <w:rPr>
          <w:lang w:val="ru-RU"/>
        </w:rPr>
      </w:pPr>
      <w:r w:rsidRPr="00BE06DB">
        <w:rPr>
          <w:rFonts w:ascii="Times New Roman" w:hAnsi="Times New Roman"/>
          <w:b/>
          <w:color w:val="000000"/>
          <w:sz w:val="28"/>
          <w:lang w:val="ru-RU"/>
        </w:rPr>
        <w:t>Универсальные учебные познавательные действия:</w:t>
      </w:r>
    </w:p>
    <w:p w:rsidR="0081242E" w:rsidRPr="00BE06DB" w:rsidRDefault="0081242E">
      <w:pPr>
        <w:spacing w:after="0" w:line="264" w:lineRule="auto"/>
        <w:ind w:left="120"/>
        <w:jc w:val="both"/>
        <w:rPr>
          <w:lang w:val="ru-RU"/>
        </w:rPr>
      </w:pPr>
    </w:p>
    <w:p w:rsidR="0081242E" w:rsidRPr="00BE06DB" w:rsidRDefault="007E09E0">
      <w:pPr>
        <w:spacing w:after="0" w:line="264" w:lineRule="auto"/>
        <w:ind w:firstLine="600"/>
        <w:jc w:val="both"/>
        <w:rPr>
          <w:lang w:val="ru-RU"/>
        </w:rPr>
      </w:pPr>
      <w:r w:rsidRPr="00BE06DB">
        <w:rPr>
          <w:rFonts w:ascii="Times New Roman" w:hAnsi="Times New Roman"/>
          <w:b/>
          <w:color w:val="000000"/>
          <w:sz w:val="28"/>
          <w:lang w:val="ru-RU"/>
        </w:rPr>
        <w:t>1) Базовые логические действия:</w:t>
      </w:r>
    </w:p>
    <w:p w:rsidR="0081242E" w:rsidRPr="00BE06DB" w:rsidRDefault="007E09E0">
      <w:pPr>
        <w:numPr>
          <w:ilvl w:val="0"/>
          <w:numId w:val="10"/>
        </w:numPr>
        <w:spacing w:after="0" w:line="264" w:lineRule="auto"/>
        <w:jc w:val="both"/>
        <w:rPr>
          <w:lang w:val="ru-RU"/>
        </w:rPr>
      </w:pPr>
      <w:r w:rsidRPr="00BE06DB">
        <w:rPr>
          <w:rFonts w:ascii="Times New Roman" w:hAnsi="Times New Roman"/>
          <w:color w:val="000000"/>
          <w:sz w:val="28"/>
          <w:lang w:val="ru-RU"/>
        </w:rPr>
        <w:lastRenderedPageBreak/>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81242E" w:rsidRPr="00BE06DB" w:rsidRDefault="007E09E0">
      <w:pPr>
        <w:numPr>
          <w:ilvl w:val="0"/>
          <w:numId w:val="10"/>
        </w:numPr>
        <w:spacing w:after="0" w:line="264" w:lineRule="auto"/>
        <w:jc w:val="both"/>
        <w:rPr>
          <w:lang w:val="ru-RU"/>
        </w:rPr>
      </w:pPr>
      <w:r w:rsidRPr="00BE06DB">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81242E" w:rsidRPr="00BE06DB" w:rsidRDefault="007E09E0">
      <w:pPr>
        <w:numPr>
          <w:ilvl w:val="0"/>
          <w:numId w:val="10"/>
        </w:numPr>
        <w:spacing w:after="0" w:line="264" w:lineRule="auto"/>
        <w:jc w:val="both"/>
        <w:rPr>
          <w:lang w:val="ru-RU"/>
        </w:rPr>
      </w:pPr>
      <w:r w:rsidRPr="00BE06DB">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81242E" w:rsidRPr="00BE06DB" w:rsidRDefault="007E09E0">
      <w:pPr>
        <w:numPr>
          <w:ilvl w:val="0"/>
          <w:numId w:val="10"/>
        </w:numPr>
        <w:spacing w:after="0" w:line="264" w:lineRule="auto"/>
        <w:jc w:val="both"/>
        <w:rPr>
          <w:lang w:val="ru-RU"/>
        </w:rPr>
      </w:pPr>
      <w:r w:rsidRPr="00BE06DB">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81242E" w:rsidRPr="00BE06DB" w:rsidRDefault="007E09E0">
      <w:pPr>
        <w:numPr>
          <w:ilvl w:val="0"/>
          <w:numId w:val="10"/>
        </w:numPr>
        <w:spacing w:after="0" w:line="264" w:lineRule="auto"/>
        <w:jc w:val="both"/>
        <w:rPr>
          <w:lang w:val="ru-RU"/>
        </w:rPr>
      </w:pPr>
      <w:r w:rsidRPr="00BE06DB">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81242E" w:rsidRPr="00BE06DB" w:rsidRDefault="007E09E0">
      <w:pPr>
        <w:numPr>
          <w:ilvl w:val="0"/>
          <w:numId w:val="10"/>
        </w:numPr>
        <w:spacing w:after="0" w:line="264" w:lineRule="auto"/>
        <w:jc w:val="both"/>
        <w:rPr>
          <w:lang w:val="ru-RU"/>
        </w:rPr>
      </w:pPr>
      <w:r w:rsidRPr="00BE06DB">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81242E" w:rsidRPr="00BE06DB" w:rsidRDefault="007E09E0">
      <w:pPr>
        <w:numPr>
          <w:ilvl w:val="0"/>
          <w:numId w:val="10"/>
        </w:numPr>
        <w:spacing w:after="0" w:line="264" w:lineRule="auto"/>
        <w:jc w:val="both"/>
        <w:rPr>
          <w:lang w:val="ru-RU"/>
        </w:rPr>
      </w:pPr>
      <w:r w:rsidRPr="00BE06DB">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81242E" w:rsidRPr="00BE06DB" w:rsidRDefault="007E09E0">
      <w:pPr>
        <w:numPr>
          <w:ilvl w:val="0"/>
          <w:numId w:val="10"/>
        </w:numPr>
        <w:spacing w:after="0" w:line="264" w:lineRule="auto"/>
        <w:jc w:val="both"/>
        <w:rPr>
          <w:lang w:val="ru-RU"/>
        </w:rPr>
      </w:pPr>
      <w:r w:rsidRPr="00BE06DB">
        <w:rPr>
          <w:rFonts w:ascii="Times New Roman" w:hAnsi="Times New Roman"/>
          <w:color w:val="000000"/>
          <w:sz w:val="28"/>
          <w:lang w:val="ru-RU"/>
        </w:rPr>
        <w:t>формулировать гипотезы об их взаимосвязях;</w:t>
      </w:r>
    </w:p>
    <w:p w:rsidR="0081242E" w:rsidRPr="00BE06DB" w:rsidRDefault="007E09E0">
      <w:pPr>
        <w:numPr>
          <w:ilvl w:val="0"/>
          <w:numId w:val="10"/>
        </w:numPr>
        <w:spacing w:after="0" w:line="264" w:lineRule="auto"/>
        <w:jc w:val="both"/>
        <w:rPr>
          <w:lang w:val="ru-RU"/>
        </w:rPr>
      </w:pPr>
      <w:r w:rsidRPr="00BE06DB">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81242E" w:rsidRDefault="007E09E0">
      <w:pPr>
        <w:spacing w:after="0" w:line="264" w:lineRule="auto"/>
        <w:ind w:firstLine="600"/>
        <w:jc w:val="both"/>
      </w:pPr>
      <w:r>
        <w:rPr>
          <w:rFonts w:ascii="Times New Roman" w:hAnsi="Times New Roman"/>
          <w:b/>
          <w:color w:val="000000"/>
          <w:sz w:val="28"/>
        </w:rPr>
        <w:t>2) Базовые исследовательские действия:</w:t>
      </w:r>
    </w:p>
    <w:p w:rsidR="0081242E" w:rsidRPr="00BE06DB" w:rsidRDefault="007E09E0">
      <w:pPr>
        <w:numPr>
          <w:ilvl w:val="0"/>
          <w:numId w:val="11"/>
        </w:numPr>
        <w:spacing w:after="0" w:line="264" w:lineRule="auto"/>
        <w:jc w:val="both"/>
        <w:rPr>
          <w:lang w:val="ru-RU"/>
        </w:rPr>
      </w:pPr>
      <w:r w:rsidRPr="00BE06DB">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81242E" w:rsidRPr="00BE06DB" w:rsidRDefault="007E09E0">
      <w:pPr>
        <w:numPr>
          <w:ilvl w:val="0"/>
          <w:numId w:val="11"/>
        </w:numPr>
        <w:spacing w:after="0" w:line="264" w:lineRule="auto"/>
        <w:jc w:val="both"/>
        <w:rPr>
          <w:lang w:val="ru-RU"/>
        </w:rPr>
      </w:pPr>
      <w:r w:rsidRPr="00BE06DB">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81242E" w:rsidRPr="00BE06DB" w:rsidRDefault="007E09E0">
      <w:pPr>
        <w:numPr>
          <w:ilvl w:val="0"/>
          <w:numId w:val="11"/>
        </w:numPr>
        <w:spacing w:after="0" w:line="264" w:lineRule="auto"/>
        <w:jc w:val="both"/>
        <w:rPr>
          <w:lang w:val="ru-RU"/>
        </w:rPr>
      </w:pPr>
      <w:r w:rsidRPr="00BE06DB">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81242E" w:rsidRPr="00BE06DB" w:rsidRDefault="007E09E0">
      <w:pPr>
        <w:numPr>
          <w:ilvl w:val="0"/>
          <w:numId w:val="11"/>
        </w:numPr>
        <w:spacing w:after="0" w:line="264" w:lineRule="auto"/>
        <w:jc w:val="both"/>
        <w:rPr>
          <w:lang w:val="ru-RU"/>
        </w:rPr>
      </w:pPr>
      <w:r w:rsidRPr="00BE06DB">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81242E" w:rsidRPr="00BE06DB" w:rsidRDefault="007E09E0">
      <w:pPr>
        <w:numPr>
          <w:ilvl w:val="0"/>
          <w:numId w:val="11"/>
        </w:numPr>
        <w:spacing w:after="0" w:line="264" w:lineRule="auto"/>
        <w:jc w:val="both"/>
        <w:rPr>
          <w:lang w:val="ru-RU"/>
        </w:rPr>
      </w:pPr>
      <w:r w:rsidRPr="00BE06DB">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81242E" w:rsidRPr="00BE06DB" w:rsidRDefault="007E09E0">
      <w:pPr>
        <w:numPr>
          <w:ilvl w:val="0"/>
          <w:numId w:val="11"/>
        </w:numPr>
        <w:spacing w:after="0" w:line="264" w:lineRule="auto"/>
        <w:jc w:val="both"/>
        <w:rPr>
          <w:lang w:val="ru-RU"/>
        </w:rPr>
      </w:pPr>
      <w:r w:rsidRPr="00BE06DB">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81242E" w:rsidRPr="00BE06DB" w:rsidRDefault="007E09E0">
      <w:pPr>
        <w:numPr>
          <w:ilvl w:val="0"/>
          <w:numId w:val="11"/>
        </w:numPr>
        <w:spacing w:after="0" w:line="264" w:lineRule="auto"/>
        <w:jc w:val="both"/>
        <w:rPr>
          <w:lang w:val="ru-RU"/>
        </w:rPr>
      </w:pPr>
      <w:r w:rsidRPr="00BE06DB">
        <w:rPr>
          <w:rFonts w:ascii="Times New Roman" w:hAnsi="Times New Roman"/>
          <w:color w:val="000000"/>
          <w:sz w:val="28"/>
          <w:lang w:val="ru-RU"/>
        </w:rPr>
        <w:t>владеть инструментами оценки достоверности полученных выводов и обобщений;</w:t>
      </w:r>
    </w:p>
    <w:p w:rsidR="0081242E" w:rsidRPr="00BE06DB" w:rsidRDefault="007E09E0">
      <w:pPr>
        <w:numPr>
          <w:ilvl w:val="0"/>
          <w:numId w:val="11"/>
        </w:numPr>
        <w:spacing w:after="0" w:line="264" w:lineRule="auto"/>
        <w:jc w:val="both"/>
        <w:rPr>
          <w:lang w:val="ru-RU"/>
        </w:rPr>
      </w:pPr>
      <w:r w:rsidRPr="00BE06DB">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81242E" w:rsidRDefault="007E09E0">
      <w:pPr>
        <w:spacing w:after="0" w:line="264" w:lineRule="auto"/>
        <w:ind w:firstLine="600"/>
        <w:jc w:val="both"/>
      </w:pPr>
      <w:r>
        <w:rPr>
          <w:rFonts w:ascii="Times New Roman" w:hAnsi="Times New Roman"/>
          <w:b/>
          <w:color w:val="000000"/>
          <w:sz w:val="28"/>
        </w:rPr>
        <w:t>3) Работа с информацией:</w:t>
      </w:r>
    </w:p>
    <w:p w:rsidR="0081242E" w:rsidRPr="00BE06DB" w:rsidRDefault="007E09E0">
      <w:pPr>
        <w:numPr>
          <w:ilvl w:val="0"/>
          <w:numId w:val="12"/>
        </w:numPr>
        <w:spacing w:after="0" w:line="264" w:lineRule="auto"/>
        <w:jc w:val="both"/>
        <w:rPr>
          <w:lang w:val="ru-RU"/>
        </w:rPr>
      </w:pPr>
      <w:r w:rsidRPr="00BE06DB">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81242E" w:rsidRPr="00BE06DB" w:rsidRDefault="007E09E0">
      <w:pPr>
        <w:numPr>
          <w:ilvl w:val="0"/>
          <w:numId w:val="12"/>
        </w:numPr>
        <w:spacing w:after="0" w:line="264" w:lineRule="auto"/>
        <w:jc w:val="both"/>
        <w:rPr>
          <w:lang w:val="ru-RU"/>
        </w:rPr>
      </w:pPr>
      <w:r w:rsidRPr="00BE06DB">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81242E" w:rsidRPr="00BE06DB" w:rsidRDefault="007E09E0">
      <w:pPr>
        <w:numPr>
          <w:ilvl w:val="0"/>
          <w:numId w:val="12"/>
        </w:numPr>
        <w:spacing w:after="0" w:line="264" w:lineRule="auto"/>
        <w:jc w:val="both"/>
        <w:rPr>
          <w:lang w:val="ru-RU"/>
        </w:rPr>
      </w:pPr>
      <w:r w:rsidRPr="00BE06DB">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81242E" w:rsidRPr="00BE06DB" w:rsidRDefault="007E09E0">
      <w:pPr>
        <w:numPr>
          <w:ilvl w:val="0"/>
          <w:numId w:val="12"/>
        </w:numPr>
        <w:spacing w:after="0" w:line="264" w:lineRule="auto"/>
        <w:jc w:val="both"/>
        <w:rPr>
          <w:lang w:val="ru-RU"/>
        </w:rPr>
      </w:pPr>
      <w:r w:rsidRPr="00BE06DB">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81242E" w:rsidRPr="00BE06DB" w:rsidRDefault="007E09E0">
      <w:pPr>
        <w:numPr>
          <w:ilvl w:val="0"/>
          <w:numId w:val="12"/>
        </w:numPr>
        <w:spacing w:after="0" w:line="264" w:lineRule="auto"/>
        <w:jc w:val="both"/>
        <w:rPr>
          <w:lang w:val="ru-RU"/>
        </w:rPr>
      </w:pPr>
      <w:r w:rsidRPr="00BE06DB">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81242E" w:rsidRPr="00BE06DB" w:rsidRDefault="007E09E0">
      <w:pPr>
        <w:numPr>
          <w:ilvl w:val="0"/>
          <w:numId w:val="12"/>
        </w:numPr>
        <w:spacing w:after="0" w:line="264" w:lineRule="auto"/>
        <w:jc w:val="both"/>
        <w:rPr>
          <w:lang w:val="ru-RU"/>
        </w:rPr>
      </w:pPr>
      <w:r w:rsidRPr="00BE06DB">
        <w:rPr>
          <w:rFonts w:ascii="Times New Roman" w:hAnsi="Times New Roman"/>
          <w:color w:val="000000"/>
          <w:sz w:val="28"/>
          <w:lang w:val="ru-RU"/>
        </w:rPr>
        <w:t>эффективно запоминать и систематизировать эту информацию.</w:t>
      </w:r>
    </w:p>
    <w:p w:rsidR="0081242E" w:rsidRPr="00BE06DB" w:rsidRDefault="007E09E0">
      <w:pPr>
        <w:spacing w:after="0" w:line="264" w:lineRule="auto"/>
        <w:ind w:firstLine="600"/>
        <w:jc w:val="both"/>
        <w:rPr>
          <w:lang w:val="ru-RU"/>
        </w:rPr>
      </w:pPr>
      <w:r w:rsidRPr="00BE06DB">
        <w:rPr>
          <w:rFonts w:ascii="Times New Roman" w:hAnsi="Times New Roman"/>
          <w:b/>
          <w:color w:val="000000"/>
          <w:sz w:val="28"/>
          <w:lang w:val="ru-RU"/>
        </w:rPr>
        <w:t>Универсальные учебные коммуникативные действия:</w:t>
      </w:r>
    </w:p>
    <w:p w:rsidR="0081242E" w:rsidRPr="00BE06DB" w:rsidRDefault="007E09E0">
      <w:pPr>
        <w:spacing w:after="0" w:line="264" w:lineRule="auto"/>
        <w:ind w:firstLine="600"/>
        <w:jc w:val="both"/>
        <w:rPr>
          <w:lang w:val="ru-RU"/>
        </w:rPr>
      </w:pPr>
      <w:r w:rsidRPr="00BE06DB">
        <w:rPr>
          <w:rFonts w:ascii="Times New Roman" w:hAnsi="Times New Roman"/>
          <w:b/>
          <w:color w:val="000000"/>
          <w:sz w:val="28"/>
          <w:lang w:val="ru-RU"/>
        </w:rPr>
        <w:t>1) Общение:</w:t>
      </w:r>
    </w:p>
    <w:p w:rsidR="0081242E" w:rsidRPr="00BE06DB" w:rsidRDefault="007E09E0">
      <w:pPr>
        <w:numPr>
          <w:ilvl w:val="0"/>
          <w:numId w:val="13"/>
        </w:numPr>
        <w:spacing w:after="0" w:line="264" w:lineRule="auto"/>
        <w:jc w:val="both"/>
        <w:rPr>
          <w:lang w:val="ru-RU"/>
        </w:rPr>
      </w:pPr>
      <w:r w:rsidRPr="00BE06DB">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81242E" w:rsidRPr="00BE06DB" w:rsidRDefault="007E09E0">
      <w:pPr>
        <w:numPr>
          <w:ilvl w:val="0"/>
          <w:numId w:val="13"/>
        </w:numPr>
        <w:spacing w:after="0" w:line="264" w:lineRule="auto"/>
        <w:jc w:val="both"/>
        <w:rPr>
          <w:lang w:val="ru-RU"/>
        </w:rPr>
      </w:pPr>
      <w:r w:rsidRPr="00BE06DB">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81242E" w:rsidRPr="00BE06DB" w:rsidRDefault="007E09E0">
      <w:pPr>
        <w:numPr>
          <w:ilvl w:val="0"/>
          <w:numId w:val="13"/>
        </w:numPr>
        <w:spacing w:after="0" w:line="264" w:lineRule="auto"/>
        <w:jc w:val="both"/>
        <w:rPr>
          <w:lang w:val="ru-RU"/>
        </w:rPr>
      </w:pPr>
      <w:r w:rsidRPr="00BE06DB">
        <w:rPr>
          <w:rFonts w:ascii="Times New Roman" w:hAnsi="Times New Roman"/>
          <w:color w:val="000000"/>
          <w:sz w:val="28"/>
          <w:lang w:val="ru-RU"/>
        </w:rPr>
        <w:t>выражать себя (свою точку зрения) в устных и письменных текстах;</w:t>
      </w:r>
    </w:p>
    <w:p w:rsidR="0081242E" w:rsidRPr="00BE06DB" w:rsidRDefault="007E09E0">
      <w:pPr>
        <w:numPr>
          <w:ilvl w:val="0"/>
          <w:numId w:val="13"/>
        </w:numPr>
        <w:spacing w:after="0" w:line="264" w:lineRule="auto"/>
        <w:jc w:val="both"/>
        <w:rPr>
          <w:lang w:val="ru-RU"/>
        </w:rPr>
      </w:pPr>
      <w:r w:rsidRPr="00BE06DB">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81242E" w:rsidRPr="00BE06DB" w:rsidRDefault="007E09E0">
      <w:pPr>
        <w:numPr>
          <w:ilvl w:val="0"/>
          <w:numId w:val="13"/>
        </w:numPr>
        <w:spacing w:after="0" w:line="264" w:lineRule="auto"/>
        <w:jc w:val="both"/>
        <w:rPr>
          <w:lang w:val="ru-RU"/>
        </w:rPr>
      </w:pPr>
      <w:r w:rsidRPr="00BE06DB">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BE06DB">
        <w:rPr>
          <w:rFonts w:ascii="Times New Roman" w:hAnsi="Times New Roman"/>
          <w:color w:val="000000"/>
          <w:sz w:val="28"/>
          <w:lang w:val="ru-RU"/>
        </w:rPr>
        <w:lastRenderedPageBreak/>
        <w:t>решение учебной задачи и поддержание благожелательности общения;</w:t>
      </w:r>
    </w:p>
    <w:p w:rsidR="0081242E" w:rsidRPr="00BE06DB" w:rsidRDefault="007E09E0">
      <w:pPr>
        <w:numPr>
          <w:ilvl w:val="0"/>
          <w:numId w:val="13"/>
        </w:numPr>
        <w:spacing w:after="0" w:line="264" w:lineRule="auto"/>
        <w:jc w:val="both"/>
        <w:rPr>
          <w:lang w:val="ru-RU"/>
        </w:rPr>
      </w:pPr>
      <w:r w:rsidRPr="00BE06DB">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81242E" w:rsidRPr="00BE06DB" w:rsidRDefault="007E09E0">
      <w:pPr>
        <w:numPr>
          <w:ilvl w:val="0"/>
          <w:numId w:val="13"/>
        </w:numPr>
        <w:spacing w:after="0" w:line="264" w:lineRule="auto"/>
        <w:jc w:val="both"/>
        <w:rPr>
          <w:lang w:val="ru-RU"/>
        </w:rPr>
      </w:pPr>
      <w:r w:rsidRPr="00BE06DB">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81242E" w:rsidRPr="00BE06DB" w:rsidRDefault="007E09E0">
      <w:pPr>
        <w:numPr>
          <w:ilvl w:val="0"/>
          <w:numId w:val="13"/>
        </w:numPr>
        <w:spacing w:after="0" w:line="264" w:lineRule="auto"/>
        <w:jc w:val="both"/>
        <w:rPr>
          <w:lang w:val="ru-RU"/>
        </w:rPr>
      </w:pPr>
      <w:r w:rsidRPr="00BE06DB">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1242E" w:rsidRDefault="007E09E0">
      <w:pPr>
        <w:spacing w:after="0" w:line="264" w:lineRule="auto"/>
        <w:ind w:firstLine="600"/>
        <w:jc w:val="both"/>
      </w:pPr>
      <w:r>
        <w:rPr>
          <w:rFonts w:ascii="Times New Roman" w:hAnsi="Times New Roman"/>
          <w:b/>
          <w:color w:val="000000"/>
          <w:sz w:val="28"/>
        </w:rPr>
        <w:t>2) Совместная деятельность:</w:t>
      </w:r>
    </w:p>
    <w:p w:rsidR="0081242E" w:rsidRPr="00BE06DB" w:rsidRDefault="007E09E0">
      <w:pPr>
        <w:numPr>
          <w:ilvl w:val="0"/>
          <w:numId w:val="14"/>
        </w:numPr>
        <w:spacing w:after="0" w:line="264" w:lineRule="auto"/>
        <w:jc w:val="both"/>
        <w:rPr>
          <w:lang w:val="ru-RU"/>
        </w:rPr>
      </w:pPr>
      <w:r w:rsidRPr="00BE06DB">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81242E" w:rsidRPr="00BE06DB" w:rsidRDefault="007E09E0">
      <w:pPr>
        <w:numPr>
          <w:ilvl w:val="0"/>
          <w:numId w:val="14"/>
        </w:numPr>
        <w:spacing w:after="0" w:line="264" w:lineRule="auto"/>
        <w:jc w:val="both"/>
        <w:rPr>
          <w:lang w:val="ru-RU"/>
        </w:rPr>
      </w:pPr>
      <w:r w:rsidRPr="00BE06DB">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81242E" w:rsidRPr="00BE06DB" w:rsidRDefault="007E09E0">
      <w:pPr>
        <w:numPr>
          <w:ilvl w:val="0"/>
          <w:numId w:val="14"/>
        </w:numPr>
        <w:spacing w:after="0" w:line="264" w:lineRule="auto"/>
        <w:jc w:val="both"/>
        <w:rPr>
          <w:lang w:val="ru-RU"/>
        </w:rPr>
      </w:pPr>
      <w:r w:rsidRPr="00BE06DB">
        <w:rPr>
          <w:rFonts w:ascii="Times New Roman" w:hAnsi="Times New Roman"/>
          <w:color w:val="000000"/>
          <w:sz w:val="28"/>
          <w:lang w:val="ru-RU"/>
        </w:rPr>
        <w:t>уметь обобщать мнения нескольких людей;</w:t>
      </w:r>
    </w:p>
    <w:p w:rsidR="0081242E" w:rsidRPr="00BE06DB" w:rsidRDefault="007E09E0">
      <w:pPr>
        <w:numPr>
          <w:ilvl w:val="0"/>
          <w:numId w:val="14"/>
        </w:numPr>
        <w:spacing w:after="0" w:line="264" w:lineRule="auto"/>
        <w:jc w:val="both"/>
        <w:rPr>
          <w:lang w:val="ru-RU"/>
        </w:rPr>
      </w:pPr>
      <w:r w:rsidRPr="00BE06DB">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81242E" w:rsidRPr="00BE06DB" w:rsidRDefault="007E09E0">
      <w:pPr>
        <w:numPr>
          <w:ilvl w:val="0"/>
          <w:numId w:val="14"/>
        </w:numPr>
        <w:spacing w:after="0" w:line="264" w:lineRule="auto"/>
        <w:jc w:val="both"/>
        <w:rPr>
          <w:lang w:val="ru-RU"/>
        </w:rPr>
      </w:pPr>
      <w:r w:rsidRPr="00BE06DB">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1242E" w:rsidRPr="00BE06DB" w:rsidRDefault="007E09E0">
      <w:pPr>
        <w:numPr>
          <w:ilvl w:val="0"/>
          <w:numId w:val="14"/>
        </w:numPr>
        <w:spacing w:after="0" w:line="264" w:lineRule="auto"/>
        <w:jc w:val="both"/>
        <w:rPr>
          <w:lang w:val="ru-RU"/>
        </w:rPr>
      </w:pPr>
      <w:r w:rsidRPr="00BE06DB">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81242E" w:rsidRPr="00BE06DB" w:rsidRDefault="007E09E0">
      <w:pPr>
        <w:numPr>
          <w:ilvl w:val="0"/>
          <w:numId w:val="14"/>
        </w:numPr>
        <w:spacing w:after="0" w:line="264" w:lineRule="auto"/>
        <w:jc w:val="both"/>
        <w:rPr>
          <w:lang w:val="ru-RU"/>
        </w:rPr>
      </w:pPr>
      <w:r w:rsidRPr="00BE06DB">
        <w:rPr>
          <w:rFonts w:ascii="Times New Roman" w:hAnsi="Times New Roman"/>
          <w:color w:val="000000"/>
          <w:sz w:val="28"/>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81242E" w:rsidRPr="00BE06DB" w:rsidRDefault="007E09E0">
      <w:pPr>
        <w:numPr>
          <w:ilvl w:val="0"/>
          <w:numId w:val="14"/>
        </w:numPr>
        <w:spacing w:after="0" w:line="264" w:lineRule="auto"/>
        <w:jc w:val="both"/>
        <w:rPr>
          <w:lang w:val="ru-RU"/>
        </w:rPr>
      </w:pPr>
      <w:r w:rsidRPr="00BE06DB">
        <w:rPr>
          <w:rFonts w:ascii="Times New Roman" w:hAnsi="Times New Roman"/>
          <w:color w:val="000000"/>
          <w:sz w:val="28"/>
          <w:lang w:val="ru-RU"/>
        </w:rPr>
        <w:lastRenderedPageBreak/>
        <w:t>сопоставлять свои суждения с суждениями других участников диалога, обнаруживать различие и сходство позиций;</w:t>
      </w:r>
    </w:p>
    <w:p w:rsidR="0081242E" w:rsidRPr="00BE06DB" w:rsidRDefault="007E09E0">
      <w:pPr>
        <w:numPr>
          <w:ilvl w:val="0"/>
          <w:numId w:val="14"/>
        </w:numPr>
        <w:spacing w:after="0" w:line="264" w:lineRule="auto"/>
        <w:jc w:val="both"/>
        <w:rPr>
          <w:lang w:val="ru-RU"/>
        </w:rPr>
      </w:pPr>
      <w:r w:rsidRPr="00BE06DB">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81242E" w:rsidRPr="00BE06DB" w:rsidRDefault="007E09E0">
      <w:pPr>
        <w:numPr>
          <w:ilvl w:val="0"/>
          <w:numId w:val="14"/>
        </w:numPr>
        <w:spacing w:after="0" w:line="264" w:lineRule="auto"/>
        <w:jc w:val="both"/>
        <w:rPr>
          <w:lang w:val="ru-RU"/>
        </w:rPr>
      </w:pPr>
      <w:r w:rsidRPr="00BE06DB">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1242E" w:rsidRPr="00BE06DB" w:rsidRDefault="007E09E0">
      <w:pPr>
        <w:numPr>
          <w:ilvl w:val="0"/>
          <w:numId w:val="14"/>
        </w:numPr>
        <w:spacing w:after="0" w:line="264" w:lineRule="auto"/>
        <w:jc w:val="both"/>
        <w:rPr>
          <w:lang w:val="ru-RU"/>
        </w:rPr>
      </w:pPr>
      <w:r w:rsidRPr="00BE06DB">
        <w:rPr>
          <w:rFonts w:ascii="Times New Roman" w:hAnsi="Times New Roman"/>
          <w:color w:val="000000"/>
          <w:sz w:val="28"/>
          <w:lang w:val="ru-RU"/>
        </w:rPr>
        <w:t>участниками взаимодействия на литературных занятиях;</w:t>
      </w:r>
    </w:p>
    <w:p w:rsidR="0081242E" w:rsidRPr="00BE06DB" w:rsidRDefault="007E09E0">
      <w:pPr>
        <w:numPr>
          <w:ilvl w:val="0"/>
          <w:numId w:val="14"/>
        </w:numPr>
        <w:spacing w:after="0" w:line="264" w:lineRule="auto"/>
        <w:jc w:val="both"/>
        <w:rPr>
          <w:lang w:val="ru-RU"/>
        </w:rPr>
      </w:pPr>
      <w:r w:rsidRPr="00BE06DB">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81242E" w:rsidRPr="00BE06DB" w:rsidRDefault="007E09E0">
      <w:pPr>
        <w:spacing w:after="0" w:line="264" w:lineRule="auto"/>
        <w:ind w:left="120"/>
        <w:jc w:val="both"/>
        <w:rPr>
          <w:lang w:val="ru-RU"/>
        </w:rPr>
      </w:pPr>
      <w:r w:rsidRPr="00BE06DB">
        <w:rPr>
          <w:rFonts w:ascii="Times New Roman" w:hAnsi="Times New Roman"/>
          <w:b/>
          <w:color w:val="000000"/>
          <w:sz w:val="28"/>
          <w:lang w:val="ru-RU"/>
        </w:rPr>
        <w:t>Универсальные учебные регулятивные действия:</w:t>
      </w:r>
    </w:p>
    <w:p w:rsidR="0081242E" w:rsidRPr="00BE06DB" w:rsidRDefault="007E09E0">
      <w:pPr>
        <w:spacing w:after="0" w:line="264" w:lineRule="auto"/>
        <w:ind w:firstLine="600"/>
        <w:jc w:val="both"/>
        <w:rPr>
          <w:lang w:val="ru-RU"/>
        </w:rPr>
      </w:pPr>
      <w:r w:rsidRPr="00BE06DB">
        <w:rPr>
          <w:rFonts w:ascii="Times New Roman" w:hAnsi="Times New Roman"/>
          <w:b/>
          <w:color w:val="000000"/>
          <w:sz w:val="28"/>
          <w:lang w:val="ru-RU"/>
        </w:rPr>
        <w:t>1) Самоорганизация:</w:t>
      </w:r>
    </w:p>
    <w:p w:rsidR="0081242E" w:rsidRPr="00BE06DB" w:rsidRDefault="007E09E0">
      <w:pPr>
        <w:numPr>
          <w:ilvl w:val="0"/>
          <w:numId w:val="15"/>
        </w:numPr>
        <w:spacing w:after="0" w:line="264" w:lineRule="auto"/>
        <w:jc w:val="both"/>
        <w:rPr>
          <w:lang w:val="ru-RU"/>
        </w:rPr>
      </w:pPr>
      <w:r w:rsidRPr="00BE06DB">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81242E" w:rsidRPr="00BE06DB" w:rsidRDefault="007E09E0">
      <w:pPr>
        <w:numPr>
          <w:ilvl w:val="0"/>
          <w:numId w:val="15"/>
        </w:numPr>
        <w:spacing w:after="0" w:line="264" w:lineRule="auto"/>
        <w:jc w:val="both"/>
        <w:rPr>
          <w:lang w:val="ru-RU"/>
        </w:rPr>
      </w:pPr>
      <w:r w:rsidRPr="00BE06DB">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81242E" w:rsidRPr="00BE06DB" w:rsidRDefault="007E09E0">
      <w:pPr>
        <w:numPr>
          <w:ilvl w:val="0"/>
          <w:numId w:val="15"/>
        </w:numPr>
        <w:spacing w:after="0" w:line="264" w:lineRule="auto"/>
        <w:jc w:val="both"/>
        <w:rPr>
          <w:lang w:val="ru-RU"/>
        </w:rPr>
      </w:pPr>
      <w:r w:rsidRPr="00BE06DB">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81242E" w:rsidRPr="00BE06DB" w:rsidRDefault="007E09E0">
      <w:pPr>
        <w:numPr>
          <w:ilvl w:val="0"/>
          <w:numId w:val="15"/>
        </w:numPr>
        <w:spacing w:after="0" w:line="264" w:lineRule="auto"/>
        <w:jc w:val="both"/>
        <w:rPr>
          <w:lang w:val="ru-RU"/>
        </w:rPr>
      </w:pPr>
      <w:r w:rsidRPr="00BE06DB">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81242E" w:rsidRPr="00BE06DB" w:rsidRDefault="007E09E0">
      <w:pPr>
        <w:numPr>
          <w:ilvl w:val="0"/>
          <w:numId w:val="15"/>
        </w:numPr>
        <w:spacing w:after="0" w:line="264" w:lineRule="auto"/>
        <w:jc w:val="both"/>
        <w:rPr>
          <w:lang w:val="ru-RU"/>
        </w:rPr>
      </w:pPr>
      <w:r w:rsidRPr="00BE06DB">
        <w:rPr>
          <w:rFonts w:ascii="Times New Roman" w:hAnsi="Times New Roman"/>
          <w:color w:val="000000"/>
          <w:sz w:val="28"/>
          <w:lang w:val="ru-RU"/>
        </w:rPr>
        <w:t>делать выбор и брать ответственность за решение.</w:t>
      </w:r>
    </w:p>
    <w:p w:rsidR="0081242E" w:rsidRDefault="007E09E0">
      <w:pPr>
        <w:spacing w:after="0" w:line="264" w:lineRule="auto"/>
        <w:ind w:firstLine="600"/>
        <w:jc w:val="both"/>
      </w:pPr>
      <w:r>
        <w:rPr>
          <w:rFonts w:ascii="Times New Roman" w:hAnsi="Times New Roman"/>
          <w:b/>
          <w:color w:val="000000"/>
          <w:sz w:val="28"/>
        </w:rPr>
        <w:t>2) Самоконтроль:</w:t>
      </w:r>
    </w:p>
    <w:p w:rsidR="0081242E" w:rsidRPr="00BE06DB" w:rsidRDefault="007E09E0">
      <w:pPr>
        <w:numPr>
          <w:ilvl w:val="0"/>
          <w:numId w:val="16"/>
        </w:numPr>
        <w:spacing w:after="0" w:line="264" w:lineRule="auto"/>
        <w:jc w:val="both"/>
        <w:rPr>
          <w:lang w:val="ru-RU"/>
        </w:rPr>
      </w:pPr>
      <w:r w:rsidRPr="00BE06DB">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81242E" w:rsidRPr="00BE06DB" w:rsidRDefault="007E09E0">
      <w:pPr>
        <w:numPr>
          <w:ilvl w:val="0"/>
          <w:numId w:val="16"/>
        </w:numPr>
        <w:spacing w:after="0" w:line="264" w:lineRule="auto"/>
        <w:jc w:val="both"/>
        <w:rPr>
          <w:lang w:val="ru-RU"/>
        </w:rPr>
      </w:pPr>
      <w:r w:rsidRPr="00BE06DB">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81242E" w:rsidRPr="00BE06DB" w:rsidRDefault="007E09E0">
      <w:pPr>
        <w:numPr>
          <w:ilvl w:val="0"/>
          <w:numId w:val="16"/>
        </w:numPr>
        <w:spacing w:after="0" w:line="264" w:lineRule="auto"/>
        <w:jc w:val="both"/>
        <w:rPr>
          <w:lang w:val="ru-RU"/>
        </w:rPr>
      </w:pPr>
      <w:r w:rsidRPr="00BE06DB">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81242E" w:rsidRPr="00BE06DB" w:rsidRDefault="007E09E0">
      <w:pPr>
        <w:numPr>
          <w:ilvl w:val="0"/>
          <w:numId w:val="16"/>
        </w:numPr>
        <w:spacing w:after="0" w:line="264" w:lineRule="auto"/>
        <w:jc w:val="both"/>
        <w:rPr>
          <w:lang w:val="ru-RU"/>
        </w:rPr>
      </w:pPr>
      <w:r w:rsidRPr="00BE06DB">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81242E" w:rsidRDefault="007E09E0">
      <w:pPr>
        <w:spacing w:after="0" w:line="264" w:lineRule="auto"/>
        <w:ind w:firstLine="600"/>
        <w:jc w:val="both"/>
      </w:pPr>
      <w:r>
        <w:rPr>
          <w:rFonts w:ascii="Times New Roman" w:hAnsi="Times New Roman"/>
          <w:b/>
          <w:color w:val="000000"/>
          <w:sz w:val="28"/>
        </w:rPr>
        <w:t>3) Эмоциональный интеллект:</w:t>
      </w:r>
    </w:p>
    <w:p w:rsidR="0081242E" w:rsidRPr="00BE06DB" w:rsidRDefault="007E09E0">
      <w:pPr>
        <w:numPr>
          <w:ilvl w:val="0"/>
          <w:numId w:val="17"/>
        </w:numPr>
        <w:spacing w:after="0" w:line="264" w:lineRule="auto"/>
        <w:jc w:val="both"/>
        <w:rPr>
          <w:lang w:val="ru-RU"/>
        </w:rPr>
      </w:pPr>
      <w:r w:rsidRPr="00BE06DB">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81242E" w:rsidRPr="00BE06DB" w:rsidRDefault="007E09E0">
      <w:pPr>
        <w:numPr>
          <w:ilvl w:val="0"/>
          <w:numId w:val="17"/>
        </w:numPr>
        <w:spacing w:after="0" w:line="264" w:lineRule="auto"/>
        <w:jc w:val="both"/>
        <w:rPr>
          <w:lang w:val="ru-RU"/>
        </w:rPr>
      </w:pPr>
      <w:r w:rsidRPr="00BE06DB">
        <w:rPr>
          <w:rFonts w:ascii="Times New Roman" w:hAnsi="Times New Roman"/>
          <w:color w:val="000000"/>
          <w:sz w:val="28"/>
          <w:lang w:val="ru-RU"/>
        </w:rPr>
        <w:t>выявлять и анализировать причины эмоций;</w:t>
      </w:r>
    </w:p>
    <w:p w:rsidR="0081242E" w:rsidRPr="00BE06DB" w:rsidRDefault="007E09E0">
      <w:pPr>
        <w:numPr>
          <w:ilvl w:val="0"/>
          <w:numId w:val="17"/>
        </w:numPr>
        <w:spacing w:after="0" w:line="264" w:lineRule="auto"/>
        <w:jc w:val="both"/>
        <w:rPr>
          <w:lang w:val="ru-RU"/>
        </w:rPr>
      </w:pPr>
      <w:r w:rsidRPr="00BE06DB">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81242E" w:rsidRPr="00BE06DB" w:rsidRDefault="007E09E0">
      <w:pPr>
        <w:numPr>
          <w:ilvl w:val="0"/>
          <w:numId w:val="17"/>
        </w:numPr>
        <w:spacing w:after="0" w:line="264" w:lineRule="auto"/>
        <w:jc w:val="both"/>
        <w:rPr>
          <w:lang w:val="ru-RU"/>
        </w:rPr>
      </w:pPr>
      <w:r w:rsidRPr="00BE06DB">
        <w:rPr>
          <w:rFonts w:ascii="Times New Roman" w:hAnsi="Times New Roman"/>
          <w:color w:val="000000"/>
          <w:sz w:val="28"/>
          <w:lang w:val="ru-RU"/>
        </w:rPr>
        <w:t>регулировать способ выражения своих эмоций.</w:t>
      </w:r>
    </w:p>
    <w:p w:rsidR="0081242E" w:rsidRDefault="007E09E0">
      <w:pPr>
        <w:spacing w:after="0" w:line="264" w:lineRule="auto"/>
        <w:ind w:firstLine="600"/>
        <w:jc w:val="both"/>
      </w:pPr>
      <w:r>
        <w:rPr>
          <w:rFonts w:ascii="Times New Roman" w:hAnsi="Times New Roman"/>
          <w:b/>
          <w:color w:val="000000"/>
          <w:sz w:val="28"/>
        </w:rPr>
        <w:t>4) Принятие себя и других:</w:t>
      </w:r>
    </w:p>
    <w:p w:rsidR="0081242E" w:rsidRPr="00BE06DB" w:rsidRDefault="007E09E0">
      <w:pPr>
        <w:numPr>
          <w:ilvl w:val="0"/>
          <w:numId w:val="18"/>
        </w:numPr>
        <w:spacing w:after="0" w:line="264" w:lineRule="auto"/>
        <w:jc w:val="both"/>
        <w:rPr>
          <w:lang w:val="ru-RU"/>
        </w:rPr>
      </w:pPr>
      <w:r w:rsidRPr="00BE06DB">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81242E" w:rsidRPr="00BE06DB" w:rsidRDefault="007E09E0">
      <w:pPr>
        <w:numPr>
          <w:ilvl w:val="0"/>
          <w:numId w:val="18"/>
        </w:numPr>
        <w:spacing w:after="0" w:line="264" w:lineRule="auto"/>
        <w:jc w:val="both"/>
        <w:rPr>
          <w:lang w:val="ru-RU"/>
        </w:rPr>
      </w:pPr>
      <w:r w:rsidRPr="00BE06DB">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81242E" w:rsidRPr="00BE06DB" w:rsidRDefault="007E09E0">
      <w:pPr>
        <w:numPr>
          <w:ilvl w:val="0"/>
          <w:numId w:val="18"/>
        </w:numPr>
        <w:spacing w:after="0" w:line="264" w:lineRule="auto"/>
        <w:jc w:val="both"/>
        <w:rPr>
          <w:lang w:val="ru-RU"/>
        </w:rPr>
      </w:pPr>
      <w:r w:rsidRPr="00BE06DB">
        <w:rPr>
          <w:rFonts w:ascii="Times New Roman" w:hAnsi="Times New Roman"/>
          <w:color w:val="000000"/>
          <w:sz w:val="28"/>
          <w:lang w:val="ru-RU"/>
        </w:rPr>
        <w:t>проявлять открытость себе и другим;</w:t>
      </w:r>
    </w:p>
    <w:p w:rsidR="0081242E" w:rsidRPr="00BE06DB" w:rsidRDefault="007E09E0">
      <w:pPr>
        <w:numPr>
          <w:ilvl w:val="0"/>
          <w:numId w:val="18"/>
        </w:numPr>
        <w:spacing w:after="0" w:line="264" w:lineRule="auto"/>
        <w:jc w:val="both"/>
        <w:rPr>
          <w:lang w:val="ru-RU"/>
        </w:rPr>
      </w:pPr>
      <w:r w:rsidRPr="00BE06DB">
        <w:rPr>
          <w:rFonts w:ascii="Times New Roman" w:hAnsi="Times New Roman"/>
          <w:color w:val="000000"/>
          <w:sz w:val="28"/>
          <w:lang w:val="ru-RU"/>
        </w:rPr>
        <w:t>осознавать невозможность контролировать всё вокруг.</w:t>
      </w:r>
    </w:p>
    <w:p w:rsidR="0081242E" w:rsidRPr="00BE06DB" w:rsidRDefault="0081242E">
      <w:pPr>
        <w:spacing w:after="0" w:line="264" w:lineRule="auto"/>
        <w:ind w:left="120"/>
        <w:jc w:val="both"/>
        <w:rPr>
          <w:lang w:val="ru-RU"/>
        </w:rPr>
      </w:pPr>
    </w:p>
    <w:p w:rsidR="0081242E" w:rsidRPr="00BE06DB" w:rsidRDefault="007E09E0">
      <w:pPr>
        <w:spacing w:after="0" w:line="264" w:lineRule="auto"/>
        <w:ind w:left="120"/>
        <w:jc w:val="both"/>
        <w:rPr>
          <w:lang w:val="ru-RU"/>
        </w:rPr>
      </w:pPr>
      <w:r w:rsidRPr="00BE06DB">
        <w:rPr>
          <w:rFonts w:ascii="Times New Roman" w:hAnsi="Times New Roman"/>
          <w:b/>
          <w:color w:val="000000"/>
          <w:sz w:val="28"/>
          <w:lang w:val="ru-RU"/>
        </w:rPr>
        <w:t>ПРЕДМЕТНЫЕ РЕЗУЛЬТАТЫ</w:t>
      </w:r>
    </w:p>
    <w:p w:rsidR="0081242E" w:rsidRPr="00BE06DB" w:rsidRDefault="0081242E">
      <w:pPr>
        <w:spacing w:after="0" w:line="264" w:lineRule="auto"/>
        <w:ind w:left="120"/>
        <w:jc w:val="both"/>
        <w:rPr>
          <w:lang w:val="ru-RU"/>
        </w:rPr>
      </w:pPr>
    </w:p>
    <w:p w:rsidR="0081242E" w:rsidRPr="00BE06DB" w:rsidRDefault="007E09E0">
      <w:pPr>
        <w:spacing w:after="0" w:line="264" w:lineRule="auto"/>
        <w:ind w:left="120"/>
        <w:jc w:val="both"/>
        <w:rPr>
          <w:lang w:val="ru-RU"/>
        </w:rPr>
      </w:pPr>
      <w:r w:rsidRPr="00BE06DB">
        <w:rPr>
          <w:rFonts w:ascii="Times New Roman" w:hAnsi="Times New Roman"/>
          <w:b/>
          <w:color w:val="000000"/>
          <w:sz w:val="28"/>
          <w:lang w:val="ru-RU"/>
        </w:rPr>
        <w:t>5 КЛАСС</w:t>
      </w:r>
    </w:p>
    <w:p w:rsidR="0081242E" w:rsidRPr="00BE06DB" w:rsidRDefault="0081242E">
      <w:pPr>
        <w:spacing w:after="0" w:line="264" w:lineRule="auto"/>
        <w:ind w:left="120"/>
        <w:jc w:val="both"/>
        <w:rPr>
          <w:lang w:val="ru-RU"/>
        </w:rPr>
      </w:pP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81242E" w:rsidRPr="00BE06DB" w:rsidRDefault="007E09E0">
      <w:pPr>
        <w:numPr>
          <w:ilvl w:val="0"/>
          <w:numId w:val="19"/>
        </w:numPr>
        <w:spacing w:after="0" w:line="264" w:lineRule="auto"/>
        <w:jc w:val="both"/>
        <w:rPr>
          <w:lang w:val="ru-RU"/>
        </w:rPr>
      </w:pPr>
      <w:r w:rsidRPr="00BE06DB">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81242E" w:rsidRPr="00BE06DB" w:rsidRDefault="007E09E0">
      <w:pPr>
        <w:numPr>
          <w:ilvl w:val="0"/>
          <w:numId w:val="19"/>
        </w:numPr>
        <w:spacing w:after="0" w:line="264" w:lineRule="auto"/>
        <w:jc w:val="both"/>
        <w:rPr>
          <w:lang w:val="ru-RU"/>
        </w:rPr>
      </w:pPr>
      <w:r w:rsidRPr="00BE06DB">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w:t>
      </w:r>
      <w:r w:rsidRPr="00BE06DB">
        <w:rPr>
          <w:rFonts w:ascii="Times New Roman" w:hAnsi="Times New Roman"/>
          <w:color w:val="000000"/>
          <w:sz w:val="28"/>
          <w:lang w:val="ru-RU"/>
        </w:rPr>
        <w:lastRenderedPageBreak/>
        <w:t>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81242E" w:rsidRPr="00BE06DB" w:rsidRDefault="007E09E0">
      <w:pPr>
        <w:numPr>
          <w:ilvl w:val="0"/>
          <w:numId w:val="19"/>
        </w:numPr>
        <w:spacing w:after="0" w:line="264" w:lineRule="auto"/>
        <w:jc w:val="both"/>
        <w:rPr>
          <w:lang w:val="ru-RU"/>
        </w:rPr>
      </w:pPr>
      <w:r w:rsidRPr="00BE06DB">
        <w:rPr>
          <w:rFonts w:ascii="Times New Roman" w:hAnsi="Times New Roman"/>
          <w:color w:val="000000"/>
          <w:sz w:val="28"/>
          <w:lang w:val="ru-RU"/>
        </w:rPr>
        <w:t>сопоставлять темы и сюжеты произведений, образы персонажей;</w:t>
      </w:r>
    </w:p>
    <w:p w:rsidR="0081242E" w:rsidRPr="00BE06DB" w:rsidRDefault="007E09E0">
      <w:pPr>
        <w:numPr>
          <w:ilvl w:val="0"/>
          <w:numId w:val="19"/>
        </w:numPr>
        <w:spacing w:after="0" w:line="264" w:lineRule="auto"/>
        <w:jc w:val="both"/>
        <w:rPr>
          <w:lang w:val="ru-RU"/>
        </w:rPr>
      </w:pPr>
      <w:r w:rsidRPr="00BE06DB">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81242E" w:rsidRPr="00BE06DB" w:rsidRDefault="0081242E">
      <w:pPr>
        <w:spacing w:after="0" w:line="264" w:lineRule="auto"/>
        <w:ind w:left="120"/>
        <w:jc w:val="both"/>
        <w:rPr>
          <w:lang w:val="ru-RU"/>
        </w:rPr>
      </w:pPr>
    </w:p>
    <w:p w:rsidR="0081242E" w:rsidRPr="00BE06DB" w:rsidRDefault="007E09E0">
      <w:pPr>
        <w:spacing w:after="0" w:line="264" w:lineRule="auto"/>
        <w:ind w:left="120"/>
        <w:jc w:val="both"/>
        <w:rPr>
          <w:lang w:val="ru-RU"/>
        </w:rPr>
      </w:pPr>
      <w:r w:rsidRPr="00BE06DB">
        <w:rPr>
          <w:rFonts w:ascii="Times New Roman" w:hAnsi="Times New Roman"/>
          <w:b/>
          <w:color w:val="000000"/>
          <w:sz w:val="28"/>
          <w:lang w:val="ru-RU"/>
        </w:rPr>
        <w:t>6 КЛАСС</w:t>
      </w:r>
    </w:p>
    <w:p w:rsidR="0081242E" w:rsidRPr="00BE06DB" w:rsidRDefault="0081242E">
      <w:pPr>
        <w:spacing w:after="0" w:line="264" w:lineRule="auto"/>
        <w:ind w:left="120"/>
        <w:jc w:val="both"/>
        <w:rPr>
          <w:lang w:val="ru-RU"/>
        </w:rPr>
      </w:pP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81242E" w:rsidRPr="00BE06DB" w:rsidRDefault="007E09E0">
      <w:pPr>
        <w:numPr>
          <w:ilvl w:val="0"/>
          <w:numId w:val="20"/>
        </w:numPr>
        <w:spacing w:after="0" w:line="264" w:lineRule="auto"/>
        <w:jc w:val="both"/>
        <w:rPr>
          <w:lang w:val="ru-RU"/>
        </w:rPr>
      </w:pPr>
      <w:r w:rsidRPr="00BE06DB">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81242E" w:rsidRPr="00BE06DB" w:rsidRDefault="007E09E0">
      <w:pPr>
        <w:numPr>
          <w:ilvl w:val="0"/>
          <w:numId w:val="20"/>
        </w:numPr>
        <w:spacing w:after="0" w:line="264" w:lineRule="auto"/>
        <w:jc w:val="both"/>
        <w:rPr>
          <w:lang w:val="ru-RU"/>
        </w:rPr>
      </w:pPr>
      <w:r w:rsidRPr="00BE06DB">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81242E" w:rsidRPr="00BE06DB" w:rsidRDefault="007E09E0">
      <w:pPr>
        <w:numPr>
          <w:ilvl w:val="0"/>
          <w:numId w:val="20"/>
        </w:numPr>
        <w:spacing w:after="0" w:line="264" w:lineRule="auto"/>
        <w:jc w:val="both"/>
        <w:rPr>
          <w:lang w:val="ru-RU"/>
        </w:rPr>
      </w:pPr>
      <w:r w:rsidRPr="00BE06DB">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81242E" w:rsidRPr="00BE06DB" w:rsidRDefault="007E09E0">
      <w:pPr>
        <w:numPr>
          <w:ilvl w:val="0"/>
          <w:numId w:val="20"/>
        </w:numPr>
        <w:spacing w:after="0" w:line="264" w:lineRule="auto"/>
        <w:jc w:val="both"/>
        <w:rPr>
          <w:lang w:val="ru-RU"/>
        </w:rPr>
      </w:pPr>
      <w:r w:rsidRPr="00BE06DB">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81242E" w:rsidRPr="00BE06DB" w:rsidRDefault="007E09E0">
      <w:pPr>
        <w:numPr>
          <w:ilvl w:val="0"/>
          <w:numId w:val="20"/>
        </w:numPr>
        <w:spacing w:after="0" w:line="264" w:lineRule="auto"/>
        <w:jc w:val="both"/>
        <w:rPr>
          <w:lang w:val="ru-RU"/>
        </w:rPr>
      </w:pPr>
      <w:r w:rsidRPr="00BE06DB">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81242E" w:rsidRPr="00BE06DB" w:rsidRDefault="0081242E">
      <w:pPr>
        <w:spacing w:after="0" w:line="264" w:lineRule="auto"/>
        <w:ind w:left="120"/>
        <w:jc w:val="both"/>
        <w:rPr>
          <w:lang w:val="ru-RU"/>
        </w:rPr>
      </w:pPr>
    </w:p>
    <w:p w:rsidR="0081242E" w:rsidRPr="00BE06DB" w:rsidRDefault="007E09E0">
      <w:pPr>
        <w:spacing w:after="0" w:line="264" w:lineRule="auto"/>
        <w:ind w:left="120"/>
        <w:jc w:val="both"/>
        <w:rPr>
          <w:lang w:val="ru-RU"/>
        </w:rPr>
      </w:pPr>
      <w:r w:rsidRPr="00BE06DB">
        <w:rPr>
          <w:rFonts w:ascii="Times New Roman" w:hAnsi="Times New Roman"/>
          <w:b/>
          <w:color w:val="000000"/>
          <w:sz w:val="28"/>
          <w:lang w:val="ru-RU"/>
        </w:rPr>
        <w:t>7 КЛАСС</w:t>
      </w:r>
    </w:p>
    <w:p w:rsidR="0081242E" w:rsidRPr="00BE06DB" w:rsidRDefault="0081242E">
      <w:pPr>
        <w:spacing w:after="0" w:line="264" w:lineRule="auto"/>
        <w:ind w:left="120"/>
        <w:jc w:val="both"/>
        <w:rPr>
          <w:lang w:val="ru-RU"/>
        </w:rPr>
      </w:pP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81242E" w:rsidRPr="00BE06DB" w:rsidRDefault="007E09E0">
      <w:pPr>
        <w:numPr>
          <w:ilvl w:val="0"/>
          <w:numId w:val="21"/>
        </w:numPr>
        <w:spacing w:after="0" w:line="264" w:lineRule="auto"/>
        <w:jc w:val="both"/>
        <w:rPr>
          <w:lang w:val="ru-RU"/>
        </w:rPr>
      </w:pPr>
      <w:r w:rsidRPr="00BE06DB">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81242E" w:rsidRPr="00BE06DB" w:rsidRDefault="007E09E0">
      <w:pPr>
        <w:numPr>
          <w:ilvl w:val="0"/>
          <w:numId w:val="21"/>
        </w:numPr>
        <w:spacing w:after="0" w:line="264" w:lineRule="auto"/>
        <w:jc w:val="both"/>
        <w:rPr>
          <w:lang w:val="ru-RU"/>
        </w:rPr>
      </w:pPr>
      <w:r w:rsidRPr="00BE06DB">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81242E" w:rsidRPr="00BE06DB" w:rsidRDefault="007E09E0">
      <w:pPr>
        <w:numPr>
          <w:ilvl w:val="0"/>
          <w:numId w:val="21"/>
        </w:numPr>
        <w:spacing w:after="0" w:line="264" w:lineRule="auto"/>
        <w:jc w:val="both"/>
        <w:rPr>
          <w:lang w:val="ru-RU"/>
        </w:rPr>
      </w:pPr>
      <w:r w:rsidRPr="00BE06DB">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81242E" w:rsidRPr="00BE06DB" w:rsidRDefault="007E09E0">
      <w:pPr>
        <w:numPr>
          <w:ilvl w:val="0"/>
          <w:numId w:val="21"/>
        </w:numPr>
        <w:spacing w:after="0" w:line="264" w:lineRule="auto"/>
        <w:jc w:val="both"/>
        <w:rPr>
          <w:lang w:val="ru-RU"/>
        </w:rPr>
      </w:pPr>
      <w:r w:rsidRPr="00BE06DB">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81242E" w:rsidRPr="00BE06DB" w:rsidRDefault="007E09E0">
      <w:pPr>
        <w:numPr>
          <w:ilvl w:val="0"/>
          <w:numId w:val="21"/>
        </w:numPr>
        <w:spacing w:after="0" w:line="264" w:lineRule="auto"/>
        <w:jc w:val="both"/>
        <w:rPr>
          <w:lang w:val="ru-RU"/>
        </w:rPr>
      </w:pPr>
      <w:r w:rsidRPr="00BE06DB">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81242E" w:rsidRPr="00BE06DB" w:rsidRDefault="0081242E">
      <w:pPr>
        <w:spacing w:after="0" w:line="264" w:lineRule="auto"/>
        <w:ind w:left="120"/>
        <w:jc w:val="both"/>
        <w:rPr>
          <w:lang w:val="ru-RU"/>
        </w:rPr>
      </w:pPr>
    </w:p>
    <w:p w:rsidR="0081242E" w:rsidRPr="00BE06DB" w:rsidRDefault="007E09E0">
      <w:pPr>
        <w:spacing w:after="0" w:line="264" w:lineRule="auto"/>
        <w:ind w:left="120"/>
        <w:jc w:val="both"/>
        <w:rPr>
          <w:lang w:val="ru-RU"/>
        </w:rPr>
      </w:pPr>
      <w:r w:rsidRPr="00BE06DB">
        <w:rPr>
          <w:rFonts w:ascii="Times New Roman" w:hAnsi="Times New Roman"/>
          <w:b/>
          <w:color w:val="000000"/>
          <w:sz w:val="28"/>
          <w:lang w:val="ru-RU"/>
        </w:rPr>
        <w:t>8 КЛАСС</w:t>
      </w:r>
    </w:p>
    <w:p w:rsidR="0081242E" w:rsidRPr="00BE06DB" w:rsidRDefault="0081242E">
      <w:pPr>
        <w:spacing w:after="0" w:line="264" w:lineRule="auto"/>
        <w:ind w:left="120"/>
        <w:jc w:val="both"/>
        <w:rPr>
          <w:lang w:val="ru-RU"/>
        </w:rPr>
      </w:pP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81242E" w:rsidRPr="00BE06DB" w:rsidRDefault="007E09E0">
      <w:pPr>
        <w:numPr>
          <w:ilvl w:val="0"/>
          <w:numId w:val="22"/>
        </w:numPr>
        <w:spacing w:after="0" w:line="264" w:lineRule="auto"/>
        <w:jc w:val="both"/>
        <w:rPr>
          <w:lang w:val="ru-RU"/>
        </w:rPr>
      </w:pPr>
      <w:r w:rsidRPr="00BE06DB">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81242E" w:rsidRPr="00BE06DB" w:rsidRDefault="007E09E0">
      <w:pPr>
        <w:numPr>
          <w:ilvl w:val="0"/>
          <w:numId w:val="22"/>
        </w:numPr>
        <w:spacing w:after="0" w:line="264" w:lineRule="auto"/>
        <w:jc w:val="both"/>
        <w:rPr>
          <w:lang w:val="ru-RU"/>
        </w:rPr>
      </w:pPr>
      <w:r w:rsidRPr="00BE06DB">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w:t>
      </w:r>
      <w:r w:rsidRPr="00BE06DB">
        <w:rPr>
          <w:rFonts w:ascii="Times New Roman" w:hAnsi="Times New Roman"/>
          <w:color w:val="000000"/>
          <w:sz w:val="28"/>
          <w:lang w:val="ru-RU"/>
        </w:rPr>
        <w:lastRenderedPageBreak/>
        <w:t>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81242E" w:rsidRPr="00BE06DB" w:rsidRDefault="007E09E0">
      <w:pPr>
        <w:numPr>
          <w:ilvl w:val="0"/>
          <w:numId w:val="22"/>
        </w:numPr>
        <w:spacing w:after="0" w:line="264" w:lineRule="auto"/>
        <w:jc w:val="both"/>
        <w:rPr>
          <w:lang w:val="ru-RU"/>
        </w:rPr>
      </w:pPr>
      <w:r w:rsidRPr="00BE06DB">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81242E" w:rsidRPr="00BE06DB" w:rsidRDefault="007E09E0">
      <w:pPr>
        <w:numPr>
          <w:ilvl w:val="0"/>
          <w:numId w:val="22"/>
        </w:numPr>
        <w:spacing w:after="0" w:line="264" w:lineRule="auto"/>
        <w:jc w:val="both"/>
        <w:rPr>
          <w:lang w:val="ru-RU"/>
        </w:rPr>
      </w:pPr>
      <w:r w:rsidRPr="00BE06DB">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81242E" w:rsidRPr="00BE06DB" w:rsidRDefault="007E09E0">
      <w:pPr>
        <w:numPr>
          <w:ilvl w:val="0"/>
          <w:numId w:val="22"/>
        </w:numPr>
        <w:spacing w:after="0" w:line="264" w:lineRule="auto"/>
        <w:jc w:val="both"/>
        <w:rPr>
          <w:lang w:val="ru-RU"/>
        </w:rPr>
      </w:pPr>
      <w:r w:rsidRPr="00BE06DB">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81242E" w:rsidRPr="00BE06DB" w:rsidRDefault="007E09E0">
      <w:pPr>
        <w:numPr>
          <w:ilvl w:val="0"/>
          <w:numId w:val="22"/>
        </w:numPr>
        <w:spacing w:after="0" w:line="264" w:lineRule="auto"/>
        <w:jc w:val="both"/>
        <w:rPr>
          <w:lang w:val="ru-RU"/>
        </w:rPr>
      </w:pPr>
      <w:r w:rsidRPr="00BE06DB">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81242E" w:rsidRPr="00BE06DB" w:rsidRDefault="0081242E">
      <w:pPr>
        <w:spacing w:after="0" w:line="264" w:lineRule="auto"/>
        <w:ind w:left="120"/>
        <w:jc w:val="both"/>
        <w:rPr>
          <w:lang w:val="ru-RU"/>
        </w:rPr>
      </w:pPr>
    </w:p>
    <w:p w:rsidR="0081242E" w:rsidRPr="00BE06DB" w:rsidRDefault="007E09E0">
      <w:pPr>
        <w:spacing w:after="0" w:line="264" w:lineRule="auto"/>
        <w:ind w:left="120"/>
        <w:jc w:val="both"/>
        <w:rPr>
          <w:lang w:val="ru-RU"/>
        </w:rPr>
      </w:pPr>
      <w:r w:rsidRPr="00BE06DB">
        <w:rPr>
          <w:rFonts w:ascii="Times New Roman" w:hAnsi="Times New Roman"/>
          <w:b/>
          <w:color w:val="000000"/>
          <w:sz w:val="28"/>
          <w:lang w:val="ru-RU"/>
        </w:rPr>
        <w:t>9 КЛАСС</w:t>
      </w:r>
    </w:p>
    <w:p w:rsidR="0081242E" w:rsidRPr="00BE06DB" w:rsidRDefault="0081242E">
      <w:pPr>
        <w:spacing w:after="0" w:line="264" w:lineRule="auto"/>
        <w:ind w:left="120"/>
        <w:jc w:val="both"/>
        <w:rPr>
          <w:lang w:val="ru-RU"/>
        </w:rPr>
      </w:pP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lastRenderedPageBreak/>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81242E" w:rsidRPr="00BE06DB" w:rsidRDefault="007E09E0">
      <w:pPr>
        <w:numPr>
          <w:ilvl w:val="0"/>
          <w:numId w:val="23"/>
        </w:numPr>
        <w:spacing w:after="0" w:line="264" w:lineRule="auto"/>
        <w:jc w:val="both"/>
        <w:rPr>
          <w:lang w:val="ru-RU"/>
        </w:rPr>
      </w:pPr>
      <w:r w:rsidRPr="00BE06DB">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81242E" w:rsidRPr="00BE06DB" w:rsidRDefault="007E09E0">
      <w:pPr>
        <w:numPr>
          <w:ilvl w:val="0"/>
          <w:numId w:val="23"/>
        </w:numPr>
        <w:spacing w:after="0" w:line="264" w:lineRule="auto"/>
        <w:jc w:val="both"/>
        <w:rPr>
          <w:lang w:val="ru-RU"/>
        </w:rPr>
      </w:pPr>
      <w:r w:rsidRPr="00BE06DB">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w:t>
      </w:r>
      <w:r w:rsidRPr="00BE06DB">
        <w:rPr>
          <w:rFonts w:ascii="Times New Roman" w:hAnsi="Times New Roman"/>
          <w:color w:val="000000"/>
          <w:sz w:val="28"/>
          <w:lang w:val="ru-RU"/>
        </w:rPr>
        <w:lastRenderedPageBreak/>
        <w:t>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81242E" w:rsidRPr="00BE06DB" w:rsidRDefault="007E09E0">
      <w:pPr>
        <w:numPr>
          <w:ilvl w:val="0"/>
          <w:numId w:val="23"/>
        </w:numPr>
        <w:spacing w:after="0" w:line="264" w:lineRule="auto"/>
        <w:jc w:val="both"/>
        <w:rPr>
          <w:lang w:val="ru-RU"/>
        </w:rPr>
      </w:pPr>
      <w:r w:rsidRPr="00BE06DB">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81242E" w:rsidRPr="00BE06DB" w:rsidRDefault="007E09E0">
      <w:pPr>
        <w:numPr>
          <w:ilvl w:val="0"/>
          <w:numId w:val="23"/>
        </w:numPr>
        <w:spacing w:after="0" w:line="264" w:lineRule="auto"/>
        <w:jc w:val="both"/>
        <w:rPr>
          <w:lang w:val="ru-RU"/>
        </w:rPr>
      </w:pPr>
      <w:r w:rsidRPr="00BE06DB">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81242E" w:rsidRPr="00BE06DB" w:rsidRDefault="007E09E0">
      <w:pPr>
        <w:numPr>
          <w:ilvl w:val="0"/>
          <w:numId w:val="23"/>
        </w:numPr>
        <w:spacing w:after="0" w:line="264" w:lineRule="auto"/>
        <w:jc w:val="both"/>
        <w:rPr>
          <w:lang w:val="ru-RU"/>
        </w:rPr>
      </w:pPr>
      <w:r w:rsidRPr="00BE06DB">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81242E" w:rsidRPr="00BE06DB" w:rsidRDefault="007E09E0">
      <w:pPr>
        <w:numPr>
          <w:ilvl w:val="0"/>
          <w:numId w:val="23"/>
        </w:numPr>
        <w:spacing w:after="0" w:line="264" w:lineRule="auto"/>
        <w:jc w:val="both"/>
        <w:rPr>
          <w:lang w:val="ru-RU"/>
        </w:rPr>
      </w:pPr>
      <w:r w:rsidRPr="00BE06DB">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81242E" w:rsidRPr="00BE06DB" w:rsidRDefault="007E09E0">
      <w:pPr>
        <w:numPr>
          <w:ilvl w:val="0"/>
          <w:numId w:val="23"/>
        </w:numPr>
        <w:spacing w:after="0" w:line="264" w:lineRule="auto"/>
        <w:jc w:val="both"/>
        <w:rPr>
          <w:lang w:val="ru-RU"/>
        </w:rPr>
      </w:pPr>
      <w:r w:rsidRPr="00BE06DB">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 xml:space="preserve">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w:t>
      </w:r>
      <w:r w:rsidRPr="00BE06DB">
        <w:rPr>
          <w:rFonts w:ascii="Times New Roman" w:hAnsi="Times New Roman"/>
          <w:color w:val="000000"/>
          <w:sz w:val="28"/>
          <w:lang w:val="ru-RU"/>
        </w:rPr>
        <w:lastRenderedPageBreak/>
        <w:t>самостоятельно формулировать вопросы к тексту; пересказывать сюжет и вычленять фабулу;</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81242E" w:rsidRPr="00BE06DB" w:rsidRDefault="007E09E0">
      <w:pPr>
        <w:spacing w:after="0" w:line="264" w:lineRule="auto"/>
        <w:ind w:firstLine="600"/>
        <w:jc w:val="both"/>
        <w:rPr>
          <w:lang w:val="ru-RU"/>
        </w:rPr>
      </w:pPr>
      <w:r w:rsidRPr="00BE06DB">
        <w:rPr>
          <w:rFonts w:ascii="Times New Roman" w:hAnsi="Times New Roman"/>
          <w:color w:val="000000"/>
          <w:sz w:val="28"/>
          <w:lang w:val="ru-RU"/>
        </w:rPr>
        <w:lastRenderedPageBreak/>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81242E" w:rsidRPr="00BE06DB" w:rsidRDefault="0081242E">
      <w:pPr>
        <w:rPr>
          <w:lang w:val="ru-RU"/>
        </w:rPr>
        <w:sectPr w:rsidR="0081242E" w:rsidRPr="00BE06DB">
          <w:pgSz w:w="11906" w:h="16383"/>
          <w:pgMar w:top="1134" w:right="850" w:bottom="1134" w:left="1701" w:header="720" w:footer="720" w:gutter="0"/>
          <w:cols w:space="720"/>
        </w:sectPr>
      </w:pPr>
    </w:p>
    <w:p w:rsidR="0081242E" w:rsidRDefault="007E09E0">
      <w:pPr>
        <w:spacing w:after="0"/>
        <w:ind w:left="120"/>
      </w:pPr>
      <w:bookmarkStart w:id="4" w:name="block-3792572"/>
      <w:bookmarkEnd w:id="3"/>
      <w:r w:rsidRPr="00BE06D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1242E" w:rsidRDefault="007E09E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81242E">
        <w:trPr>
          <w:trHeight w:val="144"/>
          <w:tblCellSpacing w:w="20" w:type="nil"/>
        </w:trPr>
        <w:tc>
          <w:tcPr>
            <w:tcW w:w="501" w:type="dxa"/>
            <w:vMerge w:val="restart"/>
            <w:tcMar>
              <w:top w:w="50" w:type="dxa"/>
              <w:left w:w="100" w:type="dxa"/>
            </w:tcMar>
            <w:vAlign w:val="center"/>
          </w:tcPr>
          <w:p w:rsidR="0081242E" w:rsidRDefault="007E09E0">
            <w:pPr>
              <w:spacing w:after="0"/>
              <w:ind w:left="135"/>
            </w:pPr>
            <w:r>
              <w:rPr>
                <w:rFonts w:ascii="Times New Roman" w:hAnsi="Times New Roman"/>
                <w:b/>
                <w:color w:val="000000"/>
                <w:sz w:val="24"/>
              </w:rPr>
              <w:t xml:space="preserve">№ п/п </w:t>
            </w:r>
          </w:p>
          <w:p w:rsidR="0081242E" w:rsidRDefault="0081242E">
            <w:pPr>
              <w:spacing w:after="0"/>
              <w:ind w:left="135"/>
            </w:pPr>
          </w:p>
        </w:tc>
        <w:tc>
          <w:tcPr>
            <w:tcW w:w="2992" w:type="dxa"/>
            <w:vMerge w:val="restart"/>
            <w:tcMar>
              <w:top w:w="50" w:type="dxa"/>
              <w:left w:w="100" w:type="dxa"/>
            </w:tcMar>
            <w:vAlign w:val="center"/>
          </w:tcPr>
          <w:p w:rsidR="0081242E" w:rsidRDefault="007E09E0">
            <w:pPr>
              <w:spacing w:after="0"/>
              <w:ind w:left="135"/>
            </w:pPr>
            <w:r>
              <w:rPr>
                <w:rFonts w:ascii="Times New Roman" w:hAnsi="Times New Roman"/>
                <w:b/>
                <w:color w:val="000000"/>
                <w:sz w:val="24"/>
              </w:rPr>
              <w:t xml:space="preserve">Наименование разделов и тем программы </w:t>
            </w:r>
          </w:p>
          <w:p w:rsidR="0081242E" w:rsidRDefault="0081242E">
            <w:pPr>
              <w:spacing w:after="0"/>
              <w:ind w:left="135"/>
            </w:pPr>
          </w:p>
        </w:tc>
        <w:tc>
          <w:tcPr>
            <w:tcW w:w="0" w:type="auto"/>
            <w:gridSpan w:val="3"/>
            <w:tcMar>
              <w:top w:w="50" w:type="dxa"/>
              <w:left w:w="100" w:type="dxa"/>
            </w:tcMar>
            <w:vAlign w:val="center"/>
          </w:tcPr>
          <w:p w:rsidR="0081242E" w:rsidRDefault="007E09E0">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81242E" w:rsidRDefault="007E09E0">
            <w:pPr>
              <w:spacing w:after="0"/>
              <w:ind w:left="135"/>
            </w:pPr>
            <w:r>
              <w:rPr>
                <w:rFonts w:ascii="Times New Roman" w:hAnsi="Times New Roman"/>
                <w:b/>
                <w:color w:val="000000"/>
                <w:sz w:val="24"/>
              </w:rPr>
              <w:t xml:space="preserve">Электронные (цифровые) образовательные ресурсы </w:t>
            </w:r>
          </w:p>
          <w:p w:rsidR="0081242E" w:rsidRDefault="0081242E">
            <w:pPr>
              <w:spacing w:after="0"/>
              <w:ind w:left="135"/>
            </w:pPr>
          </w:p>
        </w:tc>
      </w:tr>
      <w:tr w:rsidR="0081242E">
        <w:trPr>
          <w:trHeight w:val="144"/>
          <w:tblCellSpacing w:w="20" w:type="nil"/>
        </w:trPr>
        <w:tc>
          <w:tcPr>
            <w:tcW w:w="0" w:type="auto"/>
            <w:vMerge/>
            <w:tcBorders>
              <w:top w:val="nil"/>
            </w:tcBorders>
            <w:tcMar>
              <w:top w:w="50" w:type="dxa"/>
              <w:left w:w="100" w:type="dxa"/>
            </w:tcMar>
          </w:tcPr>
          <w:p w:rsidR="0081242E" w:rsidRDefault="0081242E"/>
        </w:tc>
        <w:tc>
          <w:tcPr>
            <w:tcW w:w="0" w:type="auto"/>
            <w:vMerge/>
            <w:tcBorders>
              <w:top w:val="nil"/>
            </w:tcBorders>
            <w:tcMar>
              <w:top w:w="50" w:type="dxa"/>
              <w:left w:w="100" w:type="dxa"/>
            </w:tcMar>
          </w:tcPr>
          <w:p w:rsidR="0081242E" w:rsidRDefault="0081242E"/>
        </w:tc>
        <w:tc>
          <w:tcPr>
            <w:tcW w:w="977" w:type="dxa"/>
            <w:tcMar>
              <w:top w:w="50" w:type="dxa"/>
              <w:left w:w="100" w:type="dxa"/>
            </w:tcMar>
            <w:vAlign w:val="center"/>
          </w:tcPr>
          <w:p w:rsidR="0081242E" w:rsidRDefault="007E09E0">
            <w:pPr>
              <w:spacing w:after="0"/>
              <w:ind w:left="135"/>
            </w:pPr>
            <w:r>
              <w:rPr>
                <w:rFonts w:ascii="Times New Roman" w:hAnsi="Times New Roman"/>
                <w:b/>
                <w:color w:val="000000"/>
                <w:sz w:val="24"/>
              </w:rPr>
              <w:t xml:space="preserve">Всего </w:t>
            </w:r>
          </w:p>
          <w:p w:rsidR="0081242E" w:rsidRDefault="0081242E">
            <w:pPr>
              <w:spacing w:after="0"/>
              <w:ind w:left="135"/>
            </w:pPr>
          </w:p>
        </w:tc>
        <w:tc>
          <w:tcPr>
            <w:tcW w:w="1699" w:type="dxa"/>
            <w:tcMar>
              <w:top w:w="50" w:type="dxa"/>
              <w:left w:w="100" w:type="dxa"/>
            </w:tcMar>
            <w:vAlign w:val="center"/>
          </w:tcPr>
          <w:p w:rsidR="0081242E" w:rsidRDefault="007E09E0">
            <w:pPr>
              <w:spacing w:after="0"/>
              <w:ind w:left="135"/>
            </w:pPr>
            <w:r>
              <w:rPr>
                <w:rFonts w:ascii="Times New Roman" w:hAnsi="Times New Roman"/>
                <w:b/>
                <w:color w:val="000000"/>
                <w:sz w:val="24"/>
              </w:rPr>
              <w:t xml:space="preserve">Контрольные работы </w:t>
            </w:r>
          </w:p>
          <w:p w:rsidR="0081242E" w:rsidRDefault="0081242E">
            <w:pPr>
              <w:spacing w:after="0"/>
              <w:ind w:left="135"/>
            </w:pPr>
          </w:p>
        </w:tc>
        <w:tc>
          <w:tcPr>
            <w:tcW w:w="1787" w:type="dxa"/>
            <w:tcMar>
              <w:top w:w="50" w:type="dxa"/>
              <w:left w:w="100" w:type="dxa"/>
            </w:tcMar>
            <w:vAlign w:val="center"/>
          </w:tcPr>
          <w:p w:rsidR="0081242E" w:rsidRDefault="007E09E0">
            <w:pPr>
              <w:spacing w:after="0"/>
              <w:ind w:left="135"/>
            </w:pPr>
            <w:r>
              <w:rPr>
                <w:rFonts w:ascii="Times New Roman" w:hAnsi="Times New Roman"/>
                <w:b/>
                <w:color w:val="000000"/>
                <w:sz w:val="24"/>
              </w:rPr>
              <w:t xml:space="preserve">Практические работы </w:t>
            </w:r>
          </w:p>
          <w:p w:rsidR="0081242E" w:rsidRDefault="0081242E">
            <w:pPr>
              <w:spacing w:after="0"/>
              <w:ind w:left="135"/>
            </w:pPr>
          </w:p>
        </w:tc>
        <w:tc>
          <w:tcPr>
            <w:tcW w:w="0" w:type="auto"/>
            <w:vMerge/>
            <w:tcBorders>
              <w:top w:val="nil"/>
            </w:tcBorders>
            <w:tcMar>
              <w:top w:w="50" w:type="dxa"/>
              <w:left w:w="100" w:type="dxa"/>
            </w:tcMar>
          </w:tcPr>
          <w:p w:rsidR="0081242E" w:rsidRDefault="0081242E"/>
        </w:tc>
      </w:tr>
      <w:tr w:rsidR="0081242E">
        <w:trPr>
          <w:trHeight w:val="144"/>
          <w:tblCellSpacing w:w="20" w:type="nil"/>
        </w:trPr>
        <w:tc>
          <w:tcPr>
            <w:tcW w:w="0" w:type="auto"/>
            <w:gridSpan w:val="6"/>
            <w:tcMar>
              <w:top w:w="50" w:type="dxa"/>
              <w:left w:w="100" w:type="dxa"/>
            </w:tcMar>
            <w:vAlign w:val="center"/>
          </w:tcPr>
          <w:p w:rsidR="0081242E" w:rsidRDefault="007E09E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81242E" w:rsidRPr="004910C0">
        <w:trPr>
          <w:trHeight w:val="144"/>
          <w:tblCellSpacing w:w="20" w:type="nil"/>
        </w:trPr>
        <w:tc>
          <w:tcPr>
            <w:tcW w:w="501" w:type="dxa"/>
            <w:tcMar>
              <w:top w:w="50" w:type="dxa"/>
              <w:left w:w="100" w:type="dxa"/>
            </w:tcMar>
            <w:vAlign w:val="center"/>
          </w:tcPr>
          <w:p w:rsidR="0081242E" w:rsidRDefault="007E09E0">
            <w:pPr>
              <w:spacing w:after="0"/>
            </w:pPr>
            <w:r>
              <w:rPr>
                <w:rFonts w:ascii="Times New Roman" w:hAnsi="Times New Roman"/>
                <w:color w:val="000000"/>
                <w:sz w:val="24"/>
              </w:rPr>
              <w:t>1.1</w:t>
            </w:r>
          </w:p>
        </w:tc>
        <w:tc>
          <w:tcPr>
            <w:tcW w:w="2992"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81242E" w:rsidRDefault="007E09E0">
            <w:pPr>
              <w:spacing w:after="0"/>
              <w:ind w:left="135"/>
              <w:jc w:val="center"/>
            </w:pPr>
            <w:r w:rsidRPr="00BE06D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81242E" w:rsidRDefault="0081242E">
            <w:pPr>
              <w:spacing w:after="0"/>
              <w:ind w:left="135"/>
              <w:jc w:val="center"/>
            </w:pPr>
          </w:p>
        </w:tc>
        <w:tc>
          <w:tcPr>
            <w:tcW w:w="1787" w:type="dxa"/>
            <w:tcMar>
              <w:top w:w="50" w:type="dxa"/>
              <w:left w:w="100" w:type="dxa"/>
            </w:tcMar>
            <w:vAlign w:val="center"/>
          </w:tcPr>
          <w:p w:rsidR="0081242E" w:rsidRDefault="0081242E">
            <w:pPr>
              <w:spacing w:after="0"/>
              <w:ind w:left="135"/>
              <w:jc w:val="center"/>
            </w:pPr>
          </w:p>
        </w:tc>
        <w:tc>
          <w:tcPr>
            <w:tcW w:w="2646"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/7</w:t>
              </w:r>
              <w:r>
                <w:rPr>
                  <w:rFonts w:ascii="Times New Roman" w:hAnsi="Times New Roman"/>
                  <w:color w:val="0000FF"/>
                  <w:u w:val="single"/>
                </w:rPr>
                <w:t>f</w:t>
              </w:r>
              <w:r w:rsidRPr="00BE06DB">
                <w:rPr>
                  <w:rFonts w:ascii="Times New Roman" w:hAnsi="Times New Roman"/>
                  <w:color w:val="0000FF"/>
                  <w:u w:val="single"/>
                  <w:lang w:val="ru-RU"/>
                </w:rPr>
                <w:t>413</w:t>
              </w:r>
              <w:r>
                <w:rPr>
                  <w:rFonts w:ascii="Times New Roman" w:hAnsi="Times New Roman"/>
                  <w:color w:val="0000FF"/>
                  <w:u w:val="single"/>
                </w:rPr>
                <w:t>e</w:t>
              </w:r>
              <w:r w:rsidRPr="00BE06DB">
                <w:rPr>
                  <w:rFonts w:ascii="Times New Roman" w:hAnsi="Times New Roman"/>
                  <w:color w:val="0000FF"/>
                  <w:u w:val="single"/>
                  <w:lang w:val="ru-RU"/>
                </w:rPr>
                <w:t>80</w:t>
              </w:r>
            </w:hyperlink>
          </w:p>
        </w:tc>
      </w:tr>
      <w:tr w:rsidR="0081242E">
        <w:trPr>
          <w:trHeight w:val="144"/>
          <w:tblCellSpacing w:w="20" w:type="nil"/>
        </w:trPr>
        <w:tc>
          <w:tcPr>
            <w:tcW w:w="0" w:type="auto"/>
            <w:gridSpan w:val="2"/>
            <w:tcMar>
              <w:top w:w="50" w:type="dxa"/>
              <w:left w:w="100" w:type="dxa"/>
            </w:tcMar>
            <w:vAlign w:val="center"/>
          </w:tcPr>
          <w:p w:rsidR="0081242E" w:rsidRDefault="007E09E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1242E" w:rsidRDefault="007E09E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1242E" w:rsidRDefault="0081242E"/>
        </w:tc>
      </w:tr>
      <w:tr w:rsidR="0081242E">
        <w:trPr>
          <w:trHeight w:val="144"/>
          <w:tblCellSpacing w:w="20" w:type="nil"/>
        </w:trPr>
        <w:tc>
          <w:tcPr>
            <w:tcW w:w="0" w:type="auto"/>
            <w:gridSpan w:val="6"/>
            <w:tcMar>
              <w:top w:w="50" w:type="dxa"/>
              <w:left w:w="100" w:type="dxa"/>
            </w:tcMar>
            <w:vAlign w:val="center"/>
          </w:tcPr>
          <w:p w:rsidR="0081242E" w:rsidRDefault="007E09E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81242E" w:rsidRPr="004910C0">
        <w:trPr>
          <w:trHeight w:val="144"/>
          <w:tblCellSpacing w:w="20" w:type="nil"/>
        </w:trPr>
        <w:tc>
          <w:tcPr>
            <w:tcW w:w="501" w:type="dxa"/>
            <w:tcMar>
              <w:top w:w="50" w:type="dxa"/>
              <w:left w:w="100" w:type="dxa"/>
            </w:tcMar>
            <w:vAlign w:val="center"/>
          </w:tcPr>
          <w:p w:rsidR="0081242E" w:rsidRDefault="007E09E0">
            <w:pPr>
              <w:spacing w:after="0"/>
            </w:pPr>
            <w:r>
              <w:rPr>
                <w:rFonts w:ascii="Times New Roman" w:hAnsi="Times New Roman"/>
                <w:color w:val="000000"/>
                <w:sz w:val="24"/>
              </w:rPr>
              <w:t>2.1</w:t>
            </w:r>
          </w:p>
        </w:tc>
        <w:tc>
          <w:tcPr>
            <w:tcW w:w="2992"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81242E" w:rsidRDefault="007E09E0">
            <w:pPr>
              <w:spacing w:after="0"/>
              <w:ind w:left="135"/>
              <w:jc w:val="center"/>
            </w:pPr>
            <w:r w:rsidRPr="00BE06D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1242E" w:rsidRDefault="0081242E">
            <w:pPr>
              <w:spacing w:after="0"/>
              <w:ind w:left="135"/>
              <w:jc w:val="center"/>
            </w:pPr>
          </w:p>
        </w:tc>
        <w:tc>
          <w:tcPr>
            <w:tcW w:w="1787" w:type="dxa"/>
            <w:tcMar>
              <w:top w:w="50" w:type="dxa"/>
              <w:left w:w="100" w:type="dxa"/>
            </w:tcMar>
            <w:vAlign w:val="center"/>
          </w:tcPr>
          <w:p w:rsidR="0081242E" w:rsidRDefault="0081242E">
            <w:pPr>
              <w:spacing w:after="0"/>
              <w:ind w:left="135"/>
              <w:jc w:val="center"/>
            </w:pPr>
          </w:p>
        </w:tc>
        <w:tc>
          <w:tcPr>
            <w:tcW w:w="2646"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/7</w:t>
              </w:r>
              <w:r>
                <w:rPr>
                  <w:rFonts w:ascii="Times New Roman" w:hAnsi="Times New Roman"/>
                  <w:color w:val="0000FF"/>
                  <w:u w:val="single"/>
                </w:rPr>
                <w:t>f</w:t>
              </w:r>
              <w:r w:rsidRPr="00BE06DB">
                <w:rPr>
                  <w:rFonts w:ascii="Times New Roman" w:hAnsi="Times New Roman"/>
                  <w:color w:val="0000FF"/>
                  <w:u w:val="single"/>
                  <w:lang w:val="ru-RU"/>
                </w:rPr>
                <w:t>413</w:t>
              </w:r>
              <w:r>
                <w:rPr>
                  <w:rFonts w:ascii="Times New Roman" w:hAnsi="Times New Roman"/>
                  <w:color w:val="0000FF"/>
                  <w:u w:val="single"/>
                </w:rPr>
                <w:t>e</w:t>
              </w:r>
              <w:r w:rsidRPr="00BE06DB">
                <w:rPr>
                  <w:rFonts w:ascii="Times New Roman" w:hAnsi="Times New Roman"/>
                  <w:color w:val="0000FF"/>
                  <w:u w:val="single"/>
                  <w:lang w:val="ru-RU"/>
                </w:rPr>
                <w:t>80</w:t>
              </w:r>
            </w:hyperlink>
          </w:p>
        </w:tc>
      </w:tr>
      <w:tr w:rsidR="0081242E" w:rsidRPr="004910C0">
        <w:trPr>
          <w:trHeight w:val="144"/>
          <w:tblCellSpacing w:w="20" w:type="nil"/>
        </w:trPr>
        <w:tc>
          <w:tcPr>
            <w:tcW w:w="501" w:type="dxa"/>
            <w:tcMar>
              <w:top w:w="50" w:type="dxa"/>
              <w:left w:w="100" w:type="dxa"/>
            </w:tcMar>
            <w:vAlign w:val="center"/>
          </w:tcPr>
          <w:p w:rsidR="0081242E" w:rsidRDefault="007E09E0">
            <w:pPr>
              <w:spacing w:after="0"/>
            </w:pPr>
            <w:r>
              <w:rPr>
                <w:rFonts w:ascii="Times New Roman" w:hAnsi="Times New Roman"/>
                <w:color w:val="000000"/>
                <w:sz w:val="24"/>
              </w:rPr>
              <w:t>2.2</w:t>
            </w:r>
          </w:p>
        </w:tc>
        <w:tc>
          <w:tcPr>
            <w:tcW w:w="2992"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81242E" w:rsidRDefault="007E09E0">
            <w:pPr>
              <w:spacing w:after="0"/>
              <w:ind w:left="135"/>
              <w:jc w:val="center"/>
            </w:pPr>
            <w:r w:rsidRPr="00BE06D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81242E" w:rsidRDefault="0081242E">
            <w:pPr>
              <w:spacing w:after="0"/>
              <w:ind w:left="135"/>
              <w:jc w:val="center"/>
            </w:pPr>
          </w:p>
        </w:tc>
        <w:tc>
          <w:tcPr>
            <w:tcW w:w="1787" w:type="dxa"/>
            <w:tcMar>
              <w:top w:w="50" w:type="dxa"/>
              <w:left w:w="100" w:type="dxa"/>
            </w:tcMar>
            <w:vAlign w:val="center"/>
          </w:tcPr>
          <w:p w:rsidR="0081242E" w:rsidRDefault="0081242E">
            <w:pPr>
              <w:spacing w:after="0"/>
              <w:ind w:left="135"/>
              <w:jc w:val="center"/>
            </w:pPr>
          </w:p>
        </w:tc>
        <w:tc>
          <w:tcPr>
            <w:tcW w:w="2646"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/7</w:t>
              </w:r>
              <w:r>
                <w:rPr>
                  <w:rFonts w:ascii="Times New Roman" w:hAnsi="Times New Roman"/>
                  <w:color w:val="0000FF"/>
                  <w:u w:val="single"/>
                </w:rPr>
                <w:t>f</w:t>
              </w:r>
              <w:r w:rsidRPr="00BE06DB">
                <w:rPr>
                  <w:rFonts w:ascii="Times New Roman" w:hAnsi="Times New Roman"/>
                  <w:color w:val="0000FF"/>
                  <w:u w:val="single"/>
                  <w:lang w:val="ru-RU"/>
                </w:rPr>
                <w:t>413</w:t>
              </w:r>
              <w:r>
                <w:rPr>
                  <w:rFonts w:ascii="Times New Roman" w:hAnsi="Times New Roman"/>
                  <w:color w:val="0000FF"/>
                  <w:u w:val="single"/>
                </w:rPr>
                <w:t>e</w:t>
              </w:r>
              <w:r w:rsidRPr="00BE06DB">
                <w:rPr>
                  <w:rFonts w:ascii="Times New Roman" w:hAnsi="Times New Roman"/>
                  <w:color w:val="0000FF"/>
                  <w:u w:val="single"/>
                  <w:lang w:val="ru-RU"/>
                </w:rPr>
                <w:t>80</w:t>
              </w:r>
            </w:hyperlink>
          </w:p>
        </w:tc>
      </w:tr>
      <w:tr w:rsidR="0081242E">
        <w:trPr>
          <w:trHeight w:val="144"/>
          <w:tblCellSpacing w:w="20" w:type="nil"/>
        </w:trPr>
        <w:tc>
          <w:tcPr>
            <w:tcW w:w="0" w:type="auto"/>
            <w:gridSpan w:val="2"/>
            <w:tcMar>
              <w:top w:w="50" w:type="dxa"/>
              <w:left w:w="100" w:type="dxa"/>
            </w:tcMar>
            <w:vAlign w:val="center"/>
          </w:tcPr>
          <w:p w:rsidR="0081242E" w:rsidRDefault="007E09E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1242E" w:rsidRDefault="007E09E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81242E" w:rsidRDefault="0081242E"/>
        </w:tc>
      </w:tr>
      <w:tr w:rsidR="0081242E" w:rsidRPr="004910C0">
        <w:trPr>
          <w:trHeight w:val="144"/>
          <w:tblCellSpacing w:w="20" w:type="nil"/>
        </w:trPr>
        <w:tc>
          <w:tcPr>
            <w:tcW w:w="0" w:type="auto"/>
            <w:gridSpan w:val="6"/>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b/>
                <w:color w:val="000000"/>
                <w:sz w:val="24"/>
                <w:lang w:val="ru-RU"/>
              </w:rPr>
              <w:t>Раздел 3.</w:t>
            </w:r>
            <w:r w:rsidRPr="00BE06DB">
              <w:rPr>
                <w:rFonts w:ascii="Times New Roman" w:hAnsi="Times New Roman"/>
                <w:color w:val="000000"/>
                <w:sz w:val="24"/>
                <w:lang w:val="ru-RU"/>
              </w:rPr>
              <w:t xml:space="preserve"> </w:t>
            </w:r>
            <w:r w:rsidRPr="00BE06D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BE06DB">
              <w:rPr>
                <w:rFonts w:ascii="Times New Roman" w:hAnsi="Times New Roman"/>
                <w:b/>
                <w:color w:val="000000"/>
                <w:sz w:val="24"/>
                <w:lang w:val="ru-RU"/>
              </w:rPr>
              <w:t xml:space="preserve"> века</w:t>
            </w:r>
          </w:p>
        </w:tc>
      </w:tr>
      <w:tr w:rsidR="0081242E" w:rsidRPr="004910C0">
        <w:trPr>
          <w:trHeight w:val="144"/>
          <w:tblCellSpacing w:w="20" w:type="nil"/>
        </w:trPr>
        <w:tc>
          <w:tcPr>
            <w:tcW w:w="501" w:type="dxa"/>
            <w:tcMar>
              <w:top w:w="50" w:type="dxa"/>
              <w:left w:w="100" w:type="dxa"/>
            </w:tcMar>
            <w:vAlign w:val="center"/>
          </w:tcPr>
          <w:p w:rsidR="0081242E" w:rsidRDefault="007E09E0">
            <w:pPr>
              <w:spacing w:after="0"/>
            </w:pPr>
            <w:r>
              <w:rPr>
                <w:rFonts w:ascii="Times New Roman" w:hAnsi="Times New Roman"/>
                <w:color w:val="000000"/>
                <w:sz w:val="24"/>
              </w:rPr>
              <w:t>3.1</w:t>
            </w:r>
          </w:p>
        </w:tc>
        <w:tc>
          <w:tcPr>
            <w:tcW w:w="2992"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81242E" w:rsidRDefault="007E09E0">
            <w:pPr>
              <w:spacing w:after="0"/>
              <w:ind w:left="135"/>
              <w:jc w:val="center"/>
            </w:pPr>
            <w:r w:rsidRPr="00BE06D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81242E" w:rsidRDefault="0081242E">
            <w:pPr>
              <w:spacing w:after="0"/>
              <w:ind w:left="135"/>
              <w:jc w:val="center"/>
            </w:pPr>
          </w:p>
        </w:tc>
        <w:tc>
          <w:tcPr>
            <w:tcW w:w="1787" w:type="dxa"/>
            <w:tcMar>
              <w:top w:w="50" w:type="dxa"/>
              <w:left w:w="100" w:type="dxa"/>
            </w:tcMar>
            <w:vAlign w:val="center"/>
          </w:tcPr>
          <w:p w:rsidR="0081242E" w:rsidRDefault="0081242E">
            <w:pPr>
              <w:spacing w:after="0"/>
              <w:ind w:left="135"/>
              <w:jc w:val="center"/>
            </w:pPr>
          </w:p>
        </w:tc>
        <w:tc>
          <w:tcPr>
            <w:tcW w:w="2646"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/7</w:t>
              </w:r>
              <w:r>
                <w:rPr>
                  <w:rFonts w:ascii="Times New Roman" w:hAnsi="Times New Roman"/>
                  <w:color w:val="0000FF"/>
                  <w:u w:val="single"/>
                </w:rPr>
                <w:t>f</w:t>
              </w:r>
              <w:r w:rsidRPr="00BE06DB">
                <w:rPr>
                  <w:rFonts w:ascii="Times New Roman" w:hAnsi="Times New Roman"/>
                  <w:color w:val="0000FF"/>
                  <w:u w:val="single"/>
                  <w:lang w:val="ru-RU"/>
                </w:rPr>
                <w:t>413</w:t>
              </w:r>
              <w:r>
                <w:rPr>
                  <w:rFonts w:ascii="Times New Roman" w:hAnsi="Times New Roman"/>
                  <w:color w:val="0000FF"/>
                  <w:u w:val="single"/>
                </w:rPr>
                <w:t>e</w:t>
              </w:r>
              <w:r w:rsidRPr="00BE06DB">
                <w:rPr>
                  <w:rFonts w:ascii="Times New Roman" w:hAnsi="Times New Roman"/>
                  <w:color w:val="0000FF"/>
                  <w:u w:val="single"/>
                  <w:lang w:val="ru-RU"/>
                </w:rPr>
                <w:t>80</w:t>
              </w:r>
            </w:hyperlink>
          </w:p>
        </w:tc>
      </w:tr>
      <w:tr w:rsidR="0081242E" w:rsidRPr="004910C0">
        <w:trPr>
          <w:trHeight w:val="144"/>
          <w:tblCellSpacing w:w="20" w:type="nil"/>
        </w:trPr>
        <w:tc>
          <w:tcPr>
            <w:tcW w:w="501" w:type="dxa"/>
            <w:tcMar>
              <w:top w:w="50" w:type="dxa"/>
              <w:left w:w="100" w:type="dxa"/>
            </w:tcMar>
            <w:vAlign w:val="center"/>
          </w:tcPr>
          <w:p w:rsidR="0081242E" w:rsidRDefault="007E09E0">
            <w:pPr>
              <w:spacing w:after="0"/>
            </w:pPr>
            <w:r>
              <w:rPr>
                <w:rFonts w:ascii="Times New Roman" w:hAnsi="Times New Roman"/>
                <w:color w:val="000000"/>
                <w:sz w:val="24"/>
              </w:rPr>
              <w:t>3.2</w:t>
            </w:r>
          </w:p>
        </w:tc>
        <w:tc>
          <w:tcPr>
            <w:tcW w:w="2992" w:type="dxa"/>
            <w:tcMar>
              <w:top w:w="50" w:type="dxa"/>
              <w:left w:w="100" w:type="dxa"/>
            </w:tcMar>
            <w:vAlign w:val="center"/>
          </w:tcPr>
          <w:p w:rsidR="0081242E" w:rsidRDefault="007E09E0">
            <w:pPr>
              <w:spacing w:after="0"/>
              <w:ind w:left="135"/>
            </w:pPr>
            <w:r w:rsidRPr="00BE06DB">
              <w:rPr>
                <w:rFonts w:ascii="Times New Roman" w:hAnsi="Times New Roman"/>
                <w:color w:val="000000"/>
                <w:sz w:val="24"/>
                <w:lang w:val="ru-RU"/>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81242E" w:rsidRDefault="007E09E0">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81242E" w:rsidRDefault="0081242E">
            <w:pPr>
              <w:spacing w:after="0"/>
              <w:ind w:left="135"/>
              <w:jc w:val="center"/>
            </w:pPr>
          </w:p>
        </w:tc>
        <w:tc>
          <w:tcPr>
            <w:tcW w:w="1787" w:type="dxa"/>
            <w:tcMar>
              <w:top w:w="50" w:type="dxa"/>
              <w:left w:w="100" w:type="dxa"/>
            </w:tcMar>
            <w:vAlign w:val="center"/>
          </w:tcPr>
          <w:p w:rsidR="0081242E" w:rsidRDefault="0081242E">
            <w:pPr>
              <w:spacing w:after="0"/>
              <w:ind w:left="135"/>
              <w:jc w:val="center"/>
            </w:pPr>
          </w:p>
        </w:tc>
        <w:tc>
          <w:tcPr>
            <w:tcW w:w="2646"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/7</w:t>
              </w:r>
              <w:r>
                <w:rPr>
                  <w:rFonts w:ascii="Times New Roman" w:hAnsi="Times New Roman"/>
                  <w:color w:val="0000FF"/>
                  <w:u w:val="single"/>
                </w:rPr>
                <w:t>f</w:t>
              </w:r>
              <w:r w:rsidRPr="00BE06DB">
                <w:rPr>
                  <w:rFonts w:ascii="Times New Roman" w:hAnsi="Times New Roman"/>
                  <w:color w:val="0000FF"/>
                  <w:u w:val="single"/>
                  <w:lang w:val="ru-RU"/>
                </w:rPr>
                <w:t>413</w:t>
              </w:r>
              <w:r>
                <w:rPr>
                  <w:rFonts w:ascii="Times New Roman" w:hAnsi="Times New Roman"/>
                  <w:color w:val="0000FF"/>
                  <w:u w:val="single"/>
                </w:rPr>
                <w:t>e</w:t>
              </w:r>
              <w:r w:rsidRPr="00BE06DB">
                <w:rPr>
                  <w:rFonts w:ascii="Times New Roman" w:hAnsi="Times New Roman"/>
                  <w:color w:val="0000FF"/>
                  <w:u w:val="single"/>
                  <w:lang w:val="ru-RU"/>
                </w:rPr>
                <w:t>80</w:t>
              </w:r>
            </w:hyperlink>
          </w:p>
        </w:tc>
      </w:tr>
      <w:tr w:rsidR="0081242E" w:rsidRPr="004910C0">
        <w:trPr>
          <w:trHeight w:val="144"/>
          <w:tblCellSpacing w:w="20" w:type="nil"/>
        </w:trPr>
        <w:tc>
          <w:tcPr>
            <w:tcW w:w="501" w:type="dxa"/>
            <w:tcMar>
              <w:top w:w="50" w:type="dxa"/>
              <w:left w:w="100" w:type="dxa"/>
            </w:tcMar>
            <w:vAlign w:val="center"/>
          </w:tcPr>
          <w:p w:rsidR="0081242E" w:rsidRDefault="007E09E0">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М. Ю. Лермонтов. Стихотворение «Бородино»</w:t>
            </w:r>
          </w:p>
        </w:tc>
        <w:tc>
          <w:tcPr>
            <w:tcW w:w="977" w:type="dxa"/>
            <w:tcMar>
              <w:top w:w="50" w:type="dxa"/>
              <w:left w:w="100" w:type="dxa"/>
            </w:tcMar>
            <w:vAlign w:val="center"/>
          </w:tcPr>
          <w:p w:rsidR="0081242E" w:rsidRDefault="007E09E0">
            <w:pPr>
              <w:spacing w:after="0"/>
              <w:ind w:left="135"/>
              <w:jc w:val="center"/>
            </w:pPr>
            <w:r w:rsidRPr="00BE06D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1242E" w:rsidRDefault="0081242E">
            <w:pPr>
              <w:spacing w:after="0"/>
              <w:ind w:left="135"/>
              <w:jc w:val="center"/>
            </w:pPr>
          </w:p>
        </w:tc>
        <w:tc>
          <w:tcPr>
            <w:tcW w:w="1787" w:type="dxa"/>
            <w:tcMar>
              <w:top w:w="50" w:type="dxa"/>
              <w:left w:w="100" w:type="dxa"/>
            </w:tcMar>
            <w:vAlign w:val="center"/>
          </w:tcPr>
          <w:p w:rsidR="0081242E" w:rsidRDefault="0081242E">
            <w:pPr>
              <w:spacing w:after="0"/>
              <w:ind w:left="135"/>
              <w:jc w:val="center"/>
            </w:pPr>
          </w:p>
        </w:tc>
        <w:tc>
          <w:tcPr>
            <w:tcW w:w="2646"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/7</w:t>
              </w:r>
              <w:r>
                <w:rPr>
                  <w:rFonts w:ascii="Times New Roman" w:hAnsi="Times New Roman"/>
                  <w:color w:val="0000FF"/>
                  <w:u w:val="single"/>
                </w:rPr>
                <w:t>f</w:t>
              </w:r>
              <w:r w:rsidRPr="00BE06DB">
                <w:rPr>
                  <w:rFonts w:ascii="Times New Roman" w:hAnsi="Times New Roman"/>
                  <w:color w:val="0000FF"/>
                  <w:u w:val="single"/>
                  <w:lang w:val="ru-RU"/>
                </w:rPr>
                <w:t>413</w:t>
              </w:r>
              <w:r>
                <w:rPr>
                  <w:rFonts w:ascii="Times New Roman" w:hAnsi="Times New Roman"/>
                  <w:color w:val="0000FF"/>
                  <w:u w:val="single"/>
                </w:rPr>
                <w:t>e</w:t>
              </w:r>
              <w:r w:rsidRPr="00BE06DB">
                <w:rPr>
                  <w:rFonts w:ascii="Times New Roman" w:hAnsi="Times New Roman"/>
                  <w:color w:val="0000FF"/>
                  <w:u w:val="single"/>
                  <w:lang w:val="ru-RU"/>
                </w:rPr>
                <w:t>80</w:t>
              </w:r>
            </w:hyperlink>
          </w:p>
        </w:tc>
      </w:tr>
      <w:tr w:rsidR="0081242E" w:rsidRPr="004910C0">
        <w:trPr>
          <w:trHeight w:val="144"/>
          <w:tblCellSpacing w:w="20" w:type="nil"/>
        </w:trPr>
        <w:tc>
          <w:tcPr>
            <w:tcW w:w="501" w:type="dxa"/>
            <w:tcMar>
              <w:top w:w="50" w:type="dxa"/>
              <w:left w:w="100" w:type="dxa"/>
            </w:tcMar>
            <w:vAlign w:val="center"/>
          </w:tcPr>
          <w:p w:rsidR="0081242E" w:rsidRDefault="007E09E0">
            <w:pPr>
              <w:spacing w:after="0"/>
            </w:pPr>
            <w:r>
              <w:rPr>
                <w:rFonts w:ascii="Times New Roman" w:hAnsi="Times New Roman"/>
                <w:color w:val="000000"/>
                <w:sz w:val="24"/>
              </w:rPr>
              <w:t>3.4</w:t>
            </w:r>
          </w:p>
        </w:tc>
        <w:tc>
          <w:tcPr>
            <w:tcW w:w="2992"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Н. В. Гоголь. Повесть «Ночь перед Рождеством»</w:t>
            </w:r>
          </w:p>
        </w:tc>
        <w:tc>
          <w:tcPr>
            <w:tcW w:w="977" w:type="dxa"/>
            <w:tcMar>
              <w:top w:w="50" w:type="dxa"/>
              <w:left w:w="100" w:type="dxa"/>
            </w:tcMar>
            <w:vAlign w:val="center"/>
          </w:tcPr>
          <w:p w:rsidR="0081242E" w:rsidRDefault="007E09E0">
            <w:pPr>
              <w:spacing w:after="0"/>
              <w:ind w:left="135"/>
              <w:jc w:val="center"/>
            </w:pPr>
            <w:r w:rsidRPr="00BE06D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1242E" w:rsidRDefault="0081242E">
            <w:pPr>
              <w:spacing w:after="0"/>
              <w:ind w:left="135"/>
              <w:jc w:val="center"/>
            </w:pPr>
          </w:p>
        </w:tc>
        <w:tc>
          <w:tcPr>
            <w:tcW w:w="1787" w:type="dxa"/>
            <w:tcMar>
              <w:top w:w="50" w:type="dxa"/>
              <w:left w:w="100" w:type="dxa"/>
            </w:tcMar>
            <w:vAlign w:val="center"/>
          </w:tcPr>
          <w:p w:rsidR="0081242E" w:rsidRDefault="0081242E">
            <w:pPr>
              <w:spacing w:after="0"/>
              <w:ind w:left="135"/>
              <w:jc w:val="center"/>
            </w:pPr>
          </w:p>
        </w:tc>
        <w:tc>
          <w:tcPr>
            <w:tcW w:w="2646"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/7</w:t>
              </w:r>
              <w:r>
                <w:rPr>
                  <w:rFonts w:ascii="Times New Roman" w:hAnsi="Times New Roman"/>
                  <w:color w:val="0000FF"/>
                  <w:u w:val="single"/>
                </w:rPr>
                <w:t>f</w:t>
              </w:r>
              <w:r w:rsidRPr="00BE06DB">
                <w:rPr>
                  <w:rFonts w:ascii="Times New Roman" w:hAnsi="Times New Roman"/>
                  <w:color w:val="0000FF"/>
                  <w:u w:val="single"/>
                  <w:lang w:val="ru-RU"/>
                </w:rPr>
                <w:t>413</w:t>
              </w:r>
              <w:r>
                <w:rPr>
                  <w:rFonts w:ascii="Times New Roman" w:hAnsi="Times New Roman"/>
                  <w:color w:val="0000FF"/>
                  <w:u w:val="single"/>
                </w:rPr>
                <w:t>e</w:t>
              </w:r>
              <w:r w:rsidRPr="00BE06DB">
                <w:rPr>
                  <w:rFonts w:ascii="Times New Roman" w:hAnsi="Times New Roman"/>
                  <w:color w:val="0000FF"/>
                  <w:u w:val="single"/>
                  <w:lang w:val="ru-RU"/>
                </w:rPr>
                <w:t>80</w:t>
              </w:r>
            </w:hyperlink>
          </w:p>
        </w:tc>
      </w:tr>
      <w:tr w:rsidR="0081242E">
        <w:trPr>
          <w:trHeight w:val="144"/>
          <w:tblCellSpacing w:w="20" w:type="nil"/>
        </w:trPr>
        <w:tc>
          <w:tcPr>
            <w:tcW w:w="0" w:type="auto"/>
            <w:gridSpan w:val="2"/>
            <w:tcMar>
              <w:top w:w="50" w:type="dxa"/>
              <w:left w:w="100" w:type="dxa"/>
            </w:tcMar>
            <w:vAlign w:val="center"/>
          </w:tcPr>
          <w:p w:rsidR="0081242E" w:rsidRDefault="007E09E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1242E" w:rsidRDefault="007E09E0">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81242E" w:rsidRDefault="0081242E"/>
        </w:tc>
      </w:tr>
      <w:tr w:rsidR="0081242E" w:rsidRPr="004910C0">
        <w:trPr>
          <w:trHeight w:val="144"/>
          <w:tblCellSpacing w:w="20" w:type="nil"/>
        </w:trPr>
        <w:tc>
          <w:tcPr>
            <w:tcW w:w="0" w:type="auto"/>
            <w:gridSpan w:val="6"/>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b/>
                <w:color w:val="000000"/>
                <w:sz w:val="24"/>
                <w:lang w:val="ru-RU"/>
              </w:rPr>
              <w:t>Раздел 4.</w:t>
            </w:r>
            <w:r w:rsidRPr="00BE06DB">
              <w:rPr>
                <w:rFonts w:ascii="Times New Roman" w:hAnsi="Times New Roman"/>
                <w:color w:val="000000"/>
                <w:sz w:val="24"/>
                <w:lang w:val="ru-RU"/>
              </w:rPr>
              <w:t xml:space="preserve"> </w:t>
            </w:r>
            <w:r w:rsidRPr="00BE06D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BE06DB">
              <w:rPr>
                <w:rFonts w:ascii="Times New Roman" w:hAnsi="Times New Roman"/>
                <w:b/>
                <w:color w:val="000000"/>
                <w:sz w:val="24"/>
                <w:lang w:val="ru-RU"/>
              </w:rPr>
              <w:t xml:space="preserve"> века</w:t>
            </w:r>
          </w:p>
        </w:tc>
      </w:tr>
      <w:tr w:rsidR="0081242E" w:rsidRPr="004910C0">
        <w:trPr>
          <w:trHeight w:val="144"/>
          <w:tblCellSpacing w:w="20" w:type="nil"/>
        </w:trPr>
        <w:tc>
          <w:tcPr>
            <w:tcW w:w="501" w:type="dxa"/>
            <w:tcMar>
              <w:top w:w="50" w:type="dxa"/>
              <w:left w:w="100" w:type="dxa"/>
            </w:tcMar>
            <w:vAlign w:val="center"/>
          </w:tcPr>
          <w:p w:rsidR="0081242E" w:rsidRDefault="007E09E0">
            <w:pPr>
              <w:spacing w:after="0"/>
            </w:pPr>
            <w:r>
              <w:rPr>
                <w:rFonts w:ascii="Times New Roman" w:hAnsi="Times New Roman"/>
                <w:color w:val="000000"/>
                <w:sz w:val="24"/>
              </w:rPr>
              <w:t>4.1</w:t>
            </w:r>
          </w:p>
        </w:tc>
        <w:tc>
          <w:tcPr>
            <w:tcW w:w="2992"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И. С. Тургенев. Рассказ «Муму»</w:t>
            </w:r>
          </w:p>
        </w:tc>
        <w:tc>
          <w:tcPr>
            <w:tcW w:w="977" w:type="dxa"/>
            <w:tcMar>
              <w:top w:w="50" w:type="dxa"/>
              <w:left w:w="100" w:type="dxa"/>
            </w:tcMar>
            <w:vAlign w:val="center"/>
          </w:tcPr>
          <w:p w:rsidR="0081242E" w:rsidRDefault="007E09E0">
            <w:pPr>
              <w:spacing w:after="0"/>
              <w:ind w:left="135"/>
              <w:jc w:val="center"/>
            </w:pPr>
            <w:r w:rsidRPr="00BE06D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81242E" w:rsidRDefault="0081242E">
            <w:pPr>
              <w:spacing w:after="0"/>
              <w:ind w:left="135"/>
              <w:jc w:val="center"/>
            </w:pPr>
          </w:p>
        </w:tc>
        <w:tc>
          <w:tcPr>
            <w:tcW w:w="1787" w:type="dxa"/>
            <w:tcMar>
              <w:top w:w="50" w:type="dxa"/>
              <w:left w:w="100" w:type="dxa"/>
            </w:tcMar>
            <w:vAlign w:val="center"/>
          </w:tcPr>
          <w:p w:rsidR="0081242E" w:rsidRDefault="0081242E">
            <w:pPr>
              <w:spacing w:after="0"/>
              <w:ind w:left="135"/>
              <w:jc w:val="center"/>
            </w:pPr>
          </w:p>
        </w:tc>
        <w:tc>
          <w:tcPr>
            <w:tcW w:w="2646"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/7</w:t>
              </w:r>
              <w:r>
                <w:rPr>
                  <w:rFonts w:ascii="Times New Roman" w:hAnsi="Times New Roman"/>
                  <w:color w:val="0000FF"/>
                  <w:u w:val="single"/>
                </w:rPr>
                <w:t>f</w:t>
              </w:r>
              <w:r w:rsidRPr="00BE06DB">
                <w:rPr>
                  <w:rFonts w:ascii="Times New Roman" w:hAnsi="Times New Roman"/>
                  <w:color w:val="0000FF"/>
                  <w:u w:val="single"/>
                  <w:lang w:val="ru-RU"/>
                </w:rPr>
                <w:t>413</w:t>
              </w:r>
              <w:r>
                <w:rPr>
                  <w:rFonts w:ascii="Times New Roman" w:hAnsi="Times New Roman"/>
                  <w:color w:val="0000FF"/>
                  <w:u w:val="single"/>
                </w:rPr>
                <w:t>e</w:t>
              </w:r>
              <w:r w:rsidRPr="00BE06DB">
                <w:rPr>
                  <w:rFonts w:ascii="Times New Roman" w:hAnsi="Times New Roman"/>
                  <w:color w:val="0000FF"/>
                  <w:u w:val="single"/>
                  <w:lang w:val="ru-RU"/>
                </w:rPr>
                <w:t>80</w:t>
              </w:r>
            </w:hyperlink>
          </w:p>
        </w:tc>
      </w:tr>
      <w:tr w:rsidR="0081242E" w:rsidRPr="004910C0">
        <w:trPr>
          <w:trHeight w:val="144"/>
          <w:tblCellSpacing w:w="20" w:type="nil"/>
        </w:trPr>
        <w:tc>
          <w:tcPr>
            <w:tcW w:w="501" w:type="dxa"/>
            <w:tcMar>
              <w:top w:w="50" w:type="dxa"/>
              <w:left w:w="100" w:type="dxa"/>
            </w:tcMar>
            <w:vAlign w:val="center"/>
          </w:tcPr>
          <w:p w:rsidR="0081242E" w:rsidRDefault="007E09E0">
            <w:pPr>
              <w:spacing w:after="0"/>
            </w:pPr>
            <w:r>
              <w:rPr>
                <w:rFonts w:ascii="Times New Roman" w:hAnsi="Times New Roman"/>
                <w:color w:val="000000"/>
                <w:sz w:val="24"/>
              </w:rPr>
              <w:t>4.2</w:t>
            </w:r>
          </w:p>
        </w:tc>
        <w:tc>
          <w:tcPr>
            <w:tcW w:w="2992" w:type="dxa"/>
            <w:tcMar>
              <w:top w:w="50" w:type="dxa"/>
              <w:left w:w="100" w:type="dxa"/>
            </w:tcMar>
            <w:vAlign w:val="center"/>
          </w:tcPr>
          <w:p w:rsidR="0081242E" w:rsidRDefault="007E09E0">
            <w:pPr>
              <w:spacing w:after="0"/>
              <w:ind w:left="135"/>
            </w:pPr>
            <w:r w:rsidRPr="00BE06DB">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81242E" w:rsidRDefault="007E09E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81242E" w:rsidRDefault="0081242E">
            <w:pPr>
              <w:spacing w:after="0"/>
              <w:ind w:left="135"/>
              <w:jc w:val="center"/>
            </w:pPr>
          </w:p>
        </w:tc>
        <w:tc>
          <w:tcPr>
            <w:tcW w:w="1787" w:type="dxa"/>
            <w:tcMar>
              <w:top w:w="50" w:type="dxa"/>
              <w:left w:w="100" w:type="dxa"/>
            </w:tcMar>
            <w:vAlign w:val="center"/>
          </w:tcPr>
          <w:p w:rsidR="0081242E" w:rsidRDefault="0081242E">
            <w:pPr>
              <w:spacing w:after="0"/>
              <w:ind w:left="135"/>
              <w:jc w:val="center"/>
            </w:pPr>
          </w:p>
        </w:tc>
        <w:tc>
          <w:tcPr>
            <w:tcW w:w="2646"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/7</w:t>
              </w:r>
              <w:r>
                <w:rPr>
                  <w:rFonts w:ascii="Times New Roman" w:hAnsi="Times New Roman"/>
                  <w:color w:val="0000FF"/>
                  <w:u w:val="single"/>
                </w:rPr>
                <w:t>f</w:t>
              </w:r>
              <w:r w:rsidRPr="00BE06DB">
                <w:rPr>
                  <w:rFonts w:ascii="Times New Roman" w:hAnsi="Times New Roman"/>
                  <w:color w:val="0000FF"/>
                  <w:u w:val="single"/>
                  <w:lang w:val="ru-RU"/>
                </w:rPr>
                <w:t>413</w:t>
              </w:r>
              <w:r>
                <w:rPr>
                  <w:rFonts w:ascii="Times New Roman" w:hAnsi="Times New Roman"/>
                  <w:color w:val="0000FF"/>
                  <w:u w:val="single"/>
                </w:rPr>
                <w:t>e</w:t>
              </w:r>
              <w:r w:rsidRPr="00BE06DB">
                <w:rPr>
                  <w:rFonts w:ascii="Times New Roman" w:hAnsi="Times New Roman"/>
                  <w:color w:val="0000FF"/>
                  <w:u w:val="single"/>
                  <w:lang w:val="ru-RU"/>
                </w:rPr>
                <w:t>80</w:t>
              </w:r>
            </w:hyperlink>
          </w:p>
        </w:tc>
      </w:tr>
      <w:tr w:rsidR="0081242E" w:rsidRPr="004910C0">
        <w:trPr>
          <w:trHeight w:val="144"/>
          <w:tblCellSpacing w:w="20" w:type="nil"/>
        </w:trPr>
        <w:tc>
          <w:tcPr>
            <w:tcW w:w="501" w:type="dxa"/>
            <w:tcMar>
              <w:top w:w="50" w:type="dxa"/>
              <w:left w:w="100" w:type="dxa"/>
            </w:tcMar>
            <w:vAlign w:val="center"/>
          </w:tcPr>
          <w:p w:rsidR="0081242E" w:rsidRDefault="007E09E0">
            <w:pPr>
              <w:spacing w:after="0"/>
            </w:pPr>
            <w:r>
              <w:rPr>
                <w:rFonts w:ascii="Times New Roman" w:hAnsi="Times New Roman"/>
                <w:color w:val="000000"/>
                <w:sz w:val="24"/>
              </w:rPr>
              <w:t>4.3</w:t>
            </w:r>
          </w:p>
        </w:tc>
        <w:tc>
          <w:tcPr>
            <w:tcW w:w="2992"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Л. Н. Толстой. Рассказ «Кавказский пленник»</w:t>
            </w:r>
          </w:p>
        </w:tc>
        <w:tc>
          <w:tcPr>
            <w:tcW w:w="977" w:type="dxa"/>
            <w:tcMar>
              <w:top w:w="50" w:type="dxa"/>
              <w:left w:w="100" w:type="dxa"/>
            </w:tcMar>
            <w:vAlign w:val="center"/>
          </w:tcPr>
          <w:p w:rsidR="0081242E" w:rsidRDefault="007E09E0">
            <w:pPr>
              <w:spacing w:after="0"/>
              <w:ind w:left="135"/>
              <w:jc w:val="center"/>
            </w:pPr>
            <w:r w:rsidRPr="00BE06D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81242E" w:rsidRDefault="0081242E">
            <w:pPr>
              <w:spacing w:after="0"/>
              <w:ind w:left="135"/>
              <w:jc w:val="center"/>
            </w:pPr>
          </w:p>
        </w:tc>
        <w:tc>
          <w:tcPr>
            <w:tcW w:w="1787" w:type="dxa"/>
            <w:tcMar>
              <w:top w:w="50" w:type="dxa"/>
              <w:left w:w="100" w:type="dxa"/>
            </w:tcMar>
            <w:vAlign w:val="center"/>
          </w:tcPr>
          <w:p w:rsidR="0081242E" w:rsidRDefault="0081242E">
            <w:pPr>
              <w:spacing w:after="0"/>
              <w:ind w:left="135"/>
              <w:jc w:val="center"/>
            </w:pPr>
          </w:p>
        </w:tc>
        <w:tc>
          <w:tcPr>
            <w:tcW w:w="2646"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/7</w:t>
              </w:r>
              <w:r>
                <w:rPr>
                  <w:rFonts w:ascii="Times New Roman" w:hAnsi="Times New Roman"/>
                  <w:color w:val="0000FF"/>
                  <w:u w:val="single"/>
                </w:rPr>
                <w:t>f</w:t>
              </w:r>
              <w:r w:rsidRPr="00BE06DB">
                <w:rPr>
                  <w:rFonts w:ascii="Times New Roman" w:hAnsi="Times New Roman"/>
                  <w:color w:val="0000FF"/>
                  <w:u w:val="single"/>
                  <w:lang w:val="ru-RU"/>
                </w:rPr>
                <w:t>413</w:t>
              </w:r>
              <w:r>
                <w:rPr>
                  <w:rFonts w:ascii="Times New Roman" w:hAnsi="Times New Roman"/>
                  <w:color w:val="0000FF"/>
                  <w:u w:val="single"/>
                </w:rPr>
                <w:t>e</w:t>
              </w:r>
              <w:r w:rsidRPr="00BE06DB">
                <w:rPr>
                  <w:rFonts w:ascii="Times New Roman" w:hAnsi="Times New Roman"/>
                  <w:color w:val="0000FF"/>
                  <w:u w:val="single"/>
                  <w:lang w:val="ru-RU"/>
                </w:rPr>
                <w:t>80</w:t>
              </w:r>
            </w:hyperlink>
          </w:p>
        </w:tc>
      </w:tr>
      <w:tr w:rsidR="0081242E">
        <w:trPr>
          <w:trHeight w:val="144"/>
          <w:tblCellSpacing w:w="20" w:type="nil"/>
        </w:trPr>
        <w:tc>
          <w:tcPr>
            <w:tcW w:w="0" w:type="auto"/>
            <w:gridSpan w:val="2"/>
            <w:tcMar>
              <w:top w:w="50" w:type="dxa"/>
              <w:left w:w="100" w:type="dxa"/>
            </w:tcMar>
            <w:vAlign w:val="center"/>
          </w:tcPr>
          <w:p w:rsidR="0081242E" w:rsidRDefault="007E09E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1242E" w:rsidRDefault="007E09E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81242E" w:rsidRDefault="0081242E"/>
        </w:tc>
      </w:tr>
      <w:tr w:rsidR="0081242E" w:rsidRPr="004910C0">
        <w:trPr>
          <w:trHeight w:val="144"/>
          <w:tblCellSpacing w:w="20" w:type="nil"/>
        </w:trPr>
        <w:tc>
          <w:tcPr>
            <w:tcW w:w="0" w:type="auto"/>
            <w:gridSpan w:val="6"/>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b/>
                <w:color w:val="000000"/>
                <w:sz w:val="24"/>
                <w:lang w:val="ru-RU"/>
              </w:rPr>
              <w:t>Раздел 5.</w:t>
            </w:r>
            <w:r w:rsidRPr="00BE06DB">
              <w:rPr>
                <w:rFonts w:ascii="Times New Roman" w:hAnsi="Times New Roman"/>
                <w:color w:val="000000"/>
                <w:sz w:val="24"/>
                <w:lang w:val="ru-RU"/>
              </w:rPr>
              <w:t xml:space="preserve"> </w:t>
            </w:r>
            <w:r w:rsidRPr="00BE06DB">
              <w:rPr>
                <w:rFonts w:ascii="Times New Roman" w:hAnsi="Times New Roman"/>
                <w:b/>
                <w:color w:val="000000"/>
                <w:sz w:val="24"/>
                <w:lang w:val="ru-RU"/>
              </w:rPr>
              <w:t xml:space="preserve">Литература </w:t>
            </w:r>
            <w:r>
              <w:rPr>
                <w:rFonts w:ascii="Times New Roman" w:hAnsi="Times New Roman"/>
                <w:b/>
                <w:color w:val="000000"/>
                <w:sz w:val="24"/>
              </w:rPr>
              <w:t>XIX</w:t>
            </w:r>
            <w:r w:rsidRPr="00BE06DB">
              <w:rPr>
                <w:rFonts w:ascii="Times New Roman" w:hAnsi="Times New Roman"/>
                <w:b/>
                <w:color w:val="000000"/>
                <w:sz w:val="24"/>
                <w:lang w:val="ru-RU"/>
              </w:rPr>
              <w:t>—ХХ веков</w:t>
            </w:r>
          </w:p>
        </w:tc>
      </w:tr>
      <w:tr w:rsidR="0081242E" w:rsidRPr="004910C0">
        <w:trPr>
          <w:trHeight w:val="144"/>
          <w:tblCellSpacing w:w="20" w:type="nil"/>
        </w:trPr>
        <w:tc>
          <w:tcPr>
            <w:tcW w:w="501" w:type="dxa"/>
            <w:tcMar>
              <w:top w:w="50" w:type="dxa"/>
              <w:left w:w="100" w:type="dxa"/>
            </w:tcMar>
            <w:vAlign w:val="center"/>
          </w:tcPr>
          <w:p w:rsidR="0081242E" w:rsidRDefault="007E09E0">
            <w:pPr>
              <w:spacing w:after="0"/>
            </w:pPr>
            <w:r>
              <w:rPr>
                <w:rFonts w:ascii="Times New Roman" w:hAnsi="Times New Roman"/>
                <w:color w:val="000000"/>
                <w:sz w:val="24"/>
              </w:rPr>
              <w:t>5.1</w:t>
            </w:r>
          </w:p>
        </w:tc>
        <w:tc>
          <w:tcPr>
            <w:tcW w:w="2992"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BE06DB">
              <w:rPr>
                <w:rFonts w:ascii="Times New Roman" w:hAnsi="Times New Roman"/>
                <w:color w:val="000000"/>
                <w:sz w:val="24"/>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rsidR="0081242E" w:rsidRDefault="007E09E0">
            <w:pPr>
              <w:spacing w:after="0"/>
              <w:ind w:left="135"/>
              <w:jc w:val="center"/>
            </w:pPr>
            <w:r w:rsidRPr="00BE06D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81242E" w:rsidRDefault="0081242E">
            <w:pPr>
              <w:spacing w:after="0"/>
              <w:ind w:left="135"/>
              <w:jc w:val="center"/>
            </w:pPr>
          </w:p>
        </w:tc>
        <w:tc>
          <w:tcPr>
            <w:tcW w:w="1787" w:type="dxa"/>
            <w:tcMar>
              <w:top w:w="50" w:type="dxa"/>
              <w:left w:w="100" w:type="dxa"/>
            </w:tcMar>
            <w:vAlign w:val="center"/>
          </w:tcPr>
          <w:p w:rsidR="0081242E" w:rsidRDefault="0081242E">
            <w:pPr>
              <w:spacing w:after="0"/>
              <w:ind w:left="135"/>
              <w:jc w:val="center"/>
            </w:pPr>
          </w:p>
        </w:tc>
        <w:tc>
          <w:tcPr>
            <w:tcW w:w="2646"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/7</w:t>
              </w:r>
              <w:r>
                <w:rPr>
                  <w:rFonts w:ascii="Times New Roman" w:hAnsi="Times New Roman"/>
                  <w:color w:val="0000FF"/>
                  <w:u w:val="single"/>
                </w:rPr>
                <w:t>f</w:t>
              </w:r>
              <w:r w:rsidRPr="00BE06DB">
                <w:rPr>
                  <w:rFonts w:ascii="Times New Roman" w:hAnsi="Times New Roman"/>
                  <w:color w:val="0000FF"/>
                  <w:u w:val="single"/>
                  <w:lang w:val="ru-RU"/>
                </w:rPr>
                <w:t>413</w:t>
              </w:r>
              <w:r>
                <w:rPr>
                  <w:rFonts w:ascii="Times New Roman" w:hAnsi="Times New Roman"/>
                  <w:color w:val="0000FF"/>
                  <w:u w:val="single"/>
                </w:rPr>
                <w:t>e</w:t>
              </w:r>
              <w:r w:rsidRPr="00BE06DB">
                <w:rPr>
                  <w:rFonts w:ascii="Times New Roman" w:hAnsi="Times New Roman"/>
                  <w:color w:val="0000FF"/>
                  <w:u w:val="single"/>
                  <w:lang w:val="ru-RU"/>
                </w:rPr>
                <w:t>80</w:t>
              </w:r>
            </w:hyperlink>
          </w:p>
        </w:tc>
      </w:tr>
      <w:tr w:rsidR="0081242E" w:rsidRPr="004910C0">
        <w:trPr>
          <w:trHeight w:val="144"/>
          <w:tblCellSpacing w:w="20" w:type="nil"/>
        </w:trPr>
        <w:tc>
          <w:tcPr>
            <w:tcW w:w="501" w:type="dxa"/>
            <w:tcMar>
              <w:top w:w="50" w:type="dxa"/>
              <w:left w:w="100" w:type="dxa"/>
            </w:tcMar>
            <w:vAlign w:val="center"/>
          </w:tcPr>
          <w:p w:rsidR="0081242E" w:rsidRDefault="007E09E0">
            <w:pPr>
              <w:spacing w:after="0"/>
            </w:pPr>
            <w:r>
              <w:rPr>
                <w:rFonts w:ascii="Times New Roman" w:hAnsi="Times New Roman"/>
                <w:color w:val="000000"/>
                <w:sz w:val="24"/>
              </w:rPr>
              <w:t>5.2</w:t>
            </w:r>
          </w:p>
        </w:tc>
        <w:tc>
          <w:tcPr>
            <w:tcW w:w="2992"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BE06DB">
              <w:rPr>
                <w:rFonts w:ascii="Times New Roman" w:hAnsi="Times New Roman"/>
                <w:color w:val="000000"/>
                <w:sz w:val="24"/>
                <w:lang w:val="ru-RU"/>
              </w:rPr>
              <w:t>—</w:t>
            </w:r>
            <w:r>
              <w:rPr>
                <w:rFonts w:ascii="Times New Roman" w:hAnsi="Times New Roman"/>
                <w:color w:val="000000"/>
                <w:sz w:val="24"/>
              </w:rPr>
              <w:t>XX</w:t>
            </w:r>
            <w:r w:rsidRPr="00BE06DB">
              <w:rPr>
                <w:rFonts w:ascii="Times New Roman" w:hAnsi="Times New Roman"/>
                <w:color w:val="000000"/>
                <w:sz w:val="24"/>
                <w:lang w:val="ru-RU"/>
              </w:rPr>
              <w:t xml:space="preserve"> веков. А. П. Чехов (два рассказа по выбору).Например, «Лошадиная </w:t>
            </w:r>
            <w:r w:rsidRPr="00BE06DB">
              <w:rPr>
                <w:rFonts w:ascii="Times New Roman" w:hAnsi="Times New Roman"/>
                <w:color w:val="000000"/>
                <w:sz w:val="24"/>
                <w:lang w:val="ru-RU"/>
              </w:rPr>
              <w:lastRenderedPageBreak/>
              <w:t>фамилия», «Мальчики», «Хирургия» и 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81242E" w:rsidRDefault="007E09E0">
            <w:pPr>
              <w:spacing w:after="0"/>
              <w:ind w:left="135"/>
              <w:jc w:val="center"/>
            </w:pPr>
            <w:r w:rsidRPr="00BE06DB">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81242E" w:rsidRDefault="0081242E">
            <w:pPr>
              <w:spacing w:after="0"/>
              <w:ind w:left="135"/>
              <w:jc w:val="center"/>
            </w:pPr>
          </w:p>
        </w:tc>
        <w:tc>
          <w:tcPr>
            <w:tcW w:w="1787" w:type="dxa"/>
            <w:tcMar>
              <w:top w:w="50" w:type="dxa"/>
              <w:left w:w="100" w:type="dxa"/>
            </w:tcMar>
            <w:vAlign w:val="center"/>
          </w:tcPr>
          <w:p w:rsidR="0081242E" w:rsidRDefault="0081242E">
            <w:pPr>
              <w:spacing w:after="0"/>
              <w:ind w:left="135"/>
              <w:jc w:val="center"/>
            </w:pPr>
          </w:p>
        </w:tc>
        <w:tc>
          <w:tcPr>
            <w:tcW w:w="2646"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/7</w:t>
              </w:r>
              <w:r>
                <w:rPr>
                  <w:rFonts w:ascii="Times New Roman" w:hAnsi="Times New Roman"/>
                  <w:color w:val="0000FF"/>
                  <w:u w:val="single"/>
                </w:rPr>
                <w:t>f</w:t>
              </w:r>
              <w:r w:rsidRPr="00BE06DB">
                <w:rPr>
                  <w:rFonts w:ascii="Times New Roman" w:hAnsi="Times New Roman"/>
                  <w:color w:val="0000FF"/>
                  <w:u w:val="single"/>
                  <w:lang w:val="ru-RU"/>
                </w:rPr>
                <w:t>413</w:t>
              </w:r>
              <w:r>
                <w:rPr>
                  <w:rFonts w:ascii="Times New Roman" w:hAnsi="Times New Roman"/>
                  <w:color w:val="0000FF"/>
                  <w:u w:val="single"/>
                </w:rPr>
                <w:t>e</w:t>
              </w:r>
              <w:r w:rsidRPr="00BE06DB">
                <w:rPr>
                  <w:rFonts w:ascii="Times New Roman" w:hAnsi="Times New Roman"/>
                  <w:color w:val="0000FF"/>
                  <w:u w:val="single"/>
                  <w:lang w:val="ru-RU"/>
                </w:rPr>
                <w:t>80</w:t>
              </w:r>
            </w:hyperlink>
          </w:p>
        </w:tc>
      </w:tr>
      <w:tr w:rsidR="0081242E" w:rsidRPr="004910C0">
        <w:trPr>
          <w:trHeight w:val="144"/>
          <w:tblCellSpacing w:w="20" w:type="nil"/>
        </w:trPr>
        <w:tc>
          <w:tcPr>
            <w:tcW w:w="501" w:type="dxa"/>
            <w:tcMar>
              <w:top w:w="50" w:type="dxa"/>
              <w:left w:w="100" w:type="dxa"/>
            </w:tcMar>
            <w:vAlign w:val="center"/>
          </w:tcPr>
          <w:p w:rsidR="0081242E" w:rsidRDefault="007E09E0">
            <w:pPr>
              <w:spacing w:after="0"/>
            </w:pPr>
            <w:r>
              <w:rPr>
                <w:rFonts w:ascii="Times New Roman" w:hAnsi="Times New Roman"/>
                <w:color w:val="000000"/>
                <w:sz w:val="24"/>
              </w:rPr>
              <w:t>5.3</w:t>
            </w:r>
          </w:p>
        </w:tc>
        <w:tc>
          <w:tcPr>
            <w:tcW w:w="2992"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81242E" w:rsidRDefault="007E09E0">
            <w:pPr>
              <w:spacing w:after="0"/>
              <w:ind w:left="135"/>
              <w:jc w:val="center"/>
            </w:pPr>
            <w:r w:rsidRPr="00BE06D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81242E" w:rsidRDefault="0081242E">
            <w:pPr>
              <w:spacing w:after="0"/>
              <w:ind w:left="135"/>
              <w:jc w:val="center"/>
            </w:pPr>
          </w:p>
        </w:tc>
        <w:tc>
          <w:tcPr>
            <w:tcW w:w="1787" w:type="dxa"/>
            <w:tcMar>
              <w:top w:w="50" w:type="dxa"/>
              <w:left w:w="100" w:type="dxa"/>
            </w:tcMar>
            <w:vAlign w:val="center"/>
          </w:tcPr>
          <w:p w:rsidR="0081242E" w:rsidRDefault="0081242E">
            <w:pPr>
              <w:spacing w:after="0"/>
              <w:ind w:left="135"/>
              <w:jc w:val="center"/>
            </w:pPr>
          </w:p>
        </w:tc>
        <w:tc>
          <w:tcPr>
            <w:tcW w:w="2646"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/7</w:t>
              </w:r>
              <w:r>
                <w:rPr>
                  <w:rFonts w:ascii="Times New Roman" w:hAnsi="Times New Roman"/>
                  <w:color w:val="0000FF"/>
                  <w:u w:val="single"/>
                </w:rPr>
                <w:t>f</w:t>
              </w:r>
              <w:r w:rsidRPr="00BE06DB">
                <w:rPr>
                  <w:rFonts w:ascii="Times New Roman" w:hAnsi="Times New Roman"/>
                  <w:color w:val="0000FF"/>
                  <w:u w:val="single"/>
                  <w:lang w:val="ru-RU"/>
                </w:rPr>
                <w:t>413</w:t>
              </w:r>
              <w:r>
                <w:rPr>
                  <w:rFonts w:ascii="Times New Roman" w:hAnsi="Times New Roman"/>
                  <w:color w:val="0000FF"/>
                  <w:u w:val="single"/>
                </w:rPr>
                <w:t>e</w:t>
              </w:r>
              <w:r w:rsidRPr="00BE06DB">
                <w:rPr>
                  <w:rFonts w:ascii="Times New Roman" w:hAnsi="Times New Roman"/>
                  <w:color w:val="0000FF"/>
                  <w:u w:val="single"/>
                  <w:lang w:val="ru-RU"/>
                </w:rPr>
                <w:t>80</w:t>
              </w:r>
            </w:hyperlink>
          </w:p>
        </w:tc>
      </w:tr>
      <w:tr w:rsidR="0081242E" w:rsidRPr="004910C0">
        <w:trPr>
          <w:trHeight w:val="144"/>
          <w:tblCellSpacing w:w="20" w:type="nil"/>
        </w:trPr>
        <w:tc>
          <w:tcPr>
            <w:tcW w:w="501" w:type="dxa"/>
            <w:tcMar>
              <w:top w:w="50" w:type="dxa"/>
              <w:left w:w="100" w:type="dxa"/>
            </w:tcMar>
            <w:vAlign w:val="center"/>
          </w:tcPr>
          <w:p w:rsidR="0081242E" w:rsidRDefault="007E09E0">
            <w:pPr>
              <w:spacing w:after="0"/>
            </w:pPr>
            <w:r>
              <w:rPr>
                <w:rFonts w:ascii="Times New Roman" w:hAnsi="Times New Roman"/>
                <w:color w:val="000000"/>
                <w:sz w:val="24"/>
              </w:rPr>
              <w:t>5.4</w:t>
            </w:r>
          </w:p>
        </w:tc>
        <w:tc>
          <w:tcPr>
            <w:tcW w:w="2992"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А. П. Платонов. Рассказы (один по выбору).Например, «Корова», «Никита» и др.</w:t>
            </w:r>
          </w:p>
        </w:tc>
        <w:tc>
          <w:tcPr>
            <w:tcW w:w="977" w:type="dxa"/>
            <w:tcMar>
              <w:top w:w="50" w:type="dxa"/>
              <w:left w:w="100" w:type="dxa"/>
            </w:tcMar>
            <w:vAlign w:val="center"/>
          </w:tcPr>
          <w:p w:rsidR="0081242E" w:rsidRDefault="007E09E0">
            <w:pPr>
              <w:spacing w:after="0"/>
              <w:ind w:left="135"/>
              <w:jc w:val="center"/>
            </w:pPr>
            <w:r w:rsidRPr="00BE06D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1242E" w:rsidRDefault="0081242E">
            <w:pPr>
              <w:spacing w:after="0"/>
              <w:ind w:left="135"/>
              <w:jc w:val="center"/>
            </w:pPr>
          </w:p>
        </w:tc>
        <w:tc>
          <w:tcPr>
            <w:tcW w:w="1787" w:type="dxa"/>
            <w:tcMar>
              <w:top w:w="50" w:type="dxa"/>
              <w:left w:w="100" w:type="dxa"/>
            </w:tcMar>
            <w:vAlign w:val="center"/>
          </w:tcPr>
          <w:p w:rsidR="0081242E" w:rsidRDefault="0081242E">
            <w:pPr>
              <w:spacing w:after="0"/>
              <w:ind w:left="135"/>
              <w:jc w:val="center"/>
            </w:pPr>
          </w:p>
        </w:tc>
        <w:tc>
          <w:tcPr>
            <w:tcW w:w="2646"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/7</w:t>
              </w:r>
              <w:r>
                <w:rPr>
                  <w:rFonts w:ascii="Times New Roman" w:hAnsi="Times New Roman"/>
                  <w:color w:val="0000FF"/>
                  <w:u w:val="single"/>
                </w:rPr>
                <w:t>f</w:t>
              </w:r>
              <w:r w:rsidRPr="00BE06DB">
                <w:rPr>
                  <w:rFonts w:ascii="Times New Roman" w:hAnsi="Times New Roman"/>
                  <w:color w:val="0000FF"/>
                  <w:u w:val="single"/>
                  <w:lang w:val="ru-RU"/>
                </w:rPr>
                <w:t>413</w:t>
              </w:r>
              <w:r>
                <w:rPr>
                  <w:rFonts w:ascii="Times New Roman" w:hAnsi="Times New Roman"/>
                  <w:color w:val="0000FF"/>
                  <w:u w:val="single"/>
                </w:rPr>
                <w:t>e</w:t>
              </w:r>
              <w:r w:rsidRPr="00BE06DB">
                <w:rPr>
                  <w:rFonts w:ascii="Times New Roman" w:hAnsi="Times New Roman"/>
                  <w:color w:val="0000FF"/>
                  <w:u w:val="single"/>
                  <w:lang w:val="ru-RU"/>
                </w:rPr>
                <w:t>80</w:t>
              </w:r>
            </w:hyperlink>
          </w:p>
        </w:tc>
      </w:tr>
      <w:tr w:rsidR="0081242E" w:rsidRPr="004910C0">
        <w:trPr>
          <w:trHeight w:val="144"/>
          <w:tblCellSpacing w:w="20" w:type="nil"/>
        </w:trPr>
        <w:tc>
          <w:tcPr>
            <w:tcW w:w="501" w:type="dxa"/>
            <w:tcMar>
              <w:top w:w="50" w:type="dxa"/>
              <w:left w:w="100" w:type="dxa"/>
            </w:tcMar>
            <w:vAlign w:val="center"/>
          </w:tcPr>
          <w:p w:rsidR="0081242E" w:rsidRDefault="007E09E0">
            <w:pPr>
              <w:spacing w:after="0"/>
            </w:pPr>
            <w:r>
              <w:rPr>
                <w:rFonts w:ascii="Times New Roman" w:hAnsi="Times New Roman"/>
                <w:color w:val="000000"/>
                <w:sz w:val="24"/>
              </w:rPr>
              <w:t>5.5</w:t>
            </w:r>
          </w:p>
        </w:tc>
        <w:tc>
          <w:tcPr>
            <w:tcW w:w="2992"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В. П. Астафьев. Рассказ «Васюткино озеро»</w:t>
            </w:r>
          </w:p>
        </w:tc>
        <w:tc>
          <w:tcPr>
            <w:tcW w:w="977" w:type="dxa"/>
            <w:tcMar>
              <w:top w:w="50" w:type="dxa"/>
              <w:left w:w="100" w:type="dxa"/>
            </w:tcMar>
            <w:vAlign w:val="center"/>
          </w:tcPr>
          <w:p w:rsidR="0081242E" w:rsidRDefault="007E09E0">
            <w:pPr>
              <w:spacing w:after="0"/>
              <w:ind w:left="135"/>
              <w:jc w:val="center"/>
            </w:pPr>
            <w:r w:rsidRPr="00BE06D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1242E" w:rsidRDefault="0081242E">
            <w:pPr>
              <w:spacing w:after="0"/>
              <w:ind w:left="135"/>
              <w:jc w:val="center"/>
            </w:pPr>
          </w:p>
        </w:tc>
        <w:tc>
          <w:tcPr>
            <w:tcW w:w="1787" w:type="dxa"/>
            <w:tcMar>
              <w:top w:w="50" w:type="dxa"/>
              <w:left w:w="100" w:type="dxa"/>
            </w:tcMar>
            <w:vAlign w:val="center"/>
          </w:tcPr>
          <w:p w:rsidR="0081242E" w:rsidRDefault="0081242E">
            <w:pPr>
              <w:spacing w:after="0"/>
              <w:ind w:left="135"/>
              <w:jc w:val="center"/>
            </w:pPr>
          </w:p>
        </w:tc>
        <w:tc>
          <w:tcPr>
            <w:tcW w:w="2646"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/7</w:t>
              </w:r>
              <w:r>
                <w:rPr>
                  <w:rFonts w:ascii="Times New Roman" w:hAnsi="Times New Roman"/>
                  <w:color w:val="0000FF"/>
                  <w:u w:val="single"/>
                </w:rPr>
                <w:t>f</w:t>
              </w:r>
              <w:r w:rsidRPr="00BE06DB">
                <w:rPr>
                  <w:rFonts w:ascii="Times New Roman" w:hAnsi="Times New Roman"/>
                  <w:color w:val="0000FF"/>
                  <w:u w:val="single"/>
                  <w:lang w:val="ru-RU"/>
                </w:rPr>
                <w:t>413</w:t>
              </w:r>
              <w:r>
                <w:rPr>
                  <w:rFonts w:ascii="Times New Roman" w:hAnsi="Times New Roman"/>
                  <w:color w:val="0000FF"/>
                  <w:u w:val="single"/>
                </w:rPr>
                <w:t>e</w:t>
              </w:r>
              <w:r w:rsidRPr="00BE06DB">
                <w:rPr>
                  <w:rFonts w:ascii="Times New Roman" w:hAnsi="Times New Roman"/>
                  <w:color w:val="0000FF"/>
                  <w:u w:val="single"/>
                  <w:lang w:val="ru-RU"/>
                </w:rPr>
                <w:t>80</w:t>
              </w:r>
            </w:hyperlink>
          </w:p>
        </w:tc>
      </w:tr>
      <w:tr w:rsidR="0081242E">
        <w:trPr>
          <w:trHeight w:val="144"/>
          <w:tblCellSpacing w:w="20" w:type="nil"/>
        </w:trPr>
        <w:tc>
          <w:tcPr>
            <w:tcW w:w="0" w:type="auto"/>
            <w:gridSpan w:val="2"/>
            <w:tcMar>
              <w:top w:w="50" w:type="dxa"/>
              <w:left w:w="100" w:type="dxa"/>
            </w:tcMar>
            <w:vAlign w:val="center"/>
          </w:tcPr>
          <w:p w:rsidR="0081242E" w:rsidRDefault="007E09E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1242E" w:rsidRDefault="007E09E0">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81242E" w:rsidRDefault="0081242E"/>
        </w:tc>
      </w:tr>
      <w:tr w:rsidR="0081242E" w:rsidRPr="004910C0">
        <w:trPr>
          <w:trHeight w:val="144"/>
          <w:tblCellSpacing w:w="20" w:type="nil"/>
        </w:trPr>
        <w:tc>
          <w:tcPr>
            <w:tcW w:w="0" w:type="auto"/>
            <w:gridSpan w:val="6"/>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b/>
                <w:color w:val="000000"/>
                <w:sz w:val="24"/>
                <w:lang w:val="ru-RU"/>
              </w:rPr>
              <w:t>Раздел 6.</w:t>
            </w:r>
            <w:r w:rsidRPr="00BE06DB">
              <w:rPr>
                <w:rFonts w:ascii="Times New Roman" w:hAnsi="Times New Roman"/>
                <w:color w:val="000000"/>
                <w:sz w:val="24"/>
                <w:lang w:val="ru-RU"/>
              </w:rPr>
              <w:t xml:space="preserve"> </w:t>
            </w:r>
            <w:r w:rsidRPr="00BE06DB">
              <w:rPr>
                <w:rFonts w:ascii="Times New Roman" w:hAnsi="Times New Roman"/>
                <w:b/>
                <w:color w:val="000000"/>
                <w:sz w:val="24"/>
                <w:lang w:val="ru-RU"/>
              </w:rPr>
              <w:t xml:space="preserve">Литература </w:t>
            </w:r>
            <w:r>
              <w:rPr>
                <w:rFonts w:ascii="Times New Roman" w:hAnsi="Times New Roman"/>
                <w:b/>
                <w:color w:val="000000"/>
                <w:sz w:val="24"/>
              </w:rPr>
              <w:t>XX</w:t>
            </w:r>
            <w:r w:rsidRPr="00BE06DB">
              <w:rPr>
                <w:rFonts w:ascii="Times New Roman" w:hAnsi="Times New Roman"/>
                <w:b/>
                <w:color w:val="000000"/>
                <w:sz w:val="24"/>
                <w:lang w:val="ru-RU"/>
              </w:rPr>
              <w:t>—</w:t>
            </w:r>
            <w:r>
              <w:rPr>
                <w:rFonts w:ascii="Times New Roman" w:hAnsi="Times New Roman"/>
                <w:b/>
                <w:color w:val="000000"/>
                <w:sz w:val="24"/>
              </w:rPr>
              <w:t>XXI</w:t>
            </w:r>
            <w:r w:rsidRPr="00BE06DB">
              <w:rPr>
                <w:rFonts w:ascii="Times New Roman" w:hAnsi="Times New Roman"/>
                <w:b/>
                <w:color w:val="000000"/>
                <w:sz w:val="24"/>
                <w:lang w:val="ru-RU"/>
              </w:rPr>
              <w:t xml:space="preserve"> веков</w:t>
            </w:r>
          </w:p>
        </w:tc>
      </w:tr>
      <w:tr w:rsidR="0081242E" w:rsidRPr="004910C0">
        <w:trPr>
          <w:trHeight w:val="144"/>
          <w:tblCellSpacing w:w="20" w:type="nil"/>
        </w:trPr>
        <w:tc>
          <w:tcPr>
            <w:tcW w:w="501" w:type="dxa"/>
            <w:tcMar>
              <w:top w:w="50" w:type="dxa"/>
              <w:left w:w="100" w:type="dxa"/>
            </w:tcMar>
            <w:vAlign w:val="center"/>
          </w:tcPr>
          <w:p w:rsidR="0081242E" w:rsidRDefault="007E09E0">
            <w:pPr>
              <w:spacing w:after="0"/>
            </w:pPr>
            <w:r>
              <w:rPr>
                <w:rFonts w:ascii="Times New Roman" w:hAnsi="Times New Roman"/>
                <w:color w:val="000000"/>
                <w:sz w:val="24"/>
              </w:rPr>
              <w:t>6.1</w:t>
            </w:r>
          </w:p>
        </w:tc>
        <w:tc>
          <w:tcPr>
            <w:tcW w:w="2992"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81242E" w:rsidRDefault="007E09E0">
            <w:pPr>
              <w:spacing w:after="0"/>
              <w:ind w:left="135"/>
              <w:jc w:val="center"/>
            </w:pPr>
            <w:r w:rsidRPr="00BE06D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81242E" w:rsidRDefault="0081242E">
            <w:pPr>
              <w:spacing w:after="0"/>
              <w:ind w:left="135"/>
              <w:jc w:val="center"/>
            </w:pPr>
          </w:p>
        </w:tc>
        <w:tc>
          <w:tcPr>
            <w:tcW w:w="1787" w:type="dxa"/>
            <w:tcMar>
              <w:top w:w="50" w:type="dxa"/>
              <w:left w:w="100" w:type="dxa"/>
            </w:tcMar>
            <w:vAlign w:val="center"/>
          </w:tcPr>
          <w:p w:rsidR="0081242E" w:rsidRDefault="0081242E">
            <w:pPr>
              <w:spacing w:after="0"/>
              <w:ind w:left="135"/>
              <w:jc w:val="center"/>
            </w:pPr>
          </w:p>
        </w:tc>
        <w:tc>
          <w:tcPr>
            <w:tcW w:w="2646"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/7</w:t>
              </w:r>
              <w:r>
                <w:rPr>
                  <w:rFonts w:ascii="Times New Roman" w:hAnsi="Times New Roman"/>
                  <w:color w:val="0000FF"/>
                  <w:u w:val="single"/>
                </w:rPr>
                <w:t>f</w:t>
              </w:r>
              <w:r w:rsidRPr="00BE06DB">
                <w:rPr>
                  <w:rFonts w:ascii="Times New Roman" w:hAnsi="Times New Roman"/>
                  <w:color w:val="0000FF"/>
                  <w:u w:val="single"/>
                  <w:lang w:val="ru-RU"/>
                </w:rPr>
                <w:t>413</w:t>
              </w:r>
              <w:r>
                <w:rPr>
                  <w:rFonts w:ascii="Times New Roman" w:hAnsi="Times New Roman"/>
                  <w:color w:val="0000FF"/>
                  <w:u w:val="single"/>
                </w:rPr>
                <w:t>e</w:t>
              </w:r>
              <w:r w:rsidRPr="00BE06DB">
                <w:rPr>
                  <w:rFonts w:ascii="Times New Roman" w:hAnsi="Times New Roman"/>
                  <w:color w:val="0000FF"/>
                  <w:u w:val="single"/>
                  <w:lang w:val="ru-RU"/>
                </w:rPr>
                <w:t>80</w:t>
              </w:r>
            </w:hyperlink>
          </w:p>
        </w:tc>
      </w:tr>
      <w:tr w:rsidR="0081242E" w:rsidRPr="004910C0">
        <w:trPr>
          <w:trHeight w:val="144"/>
          <w:tblCellSpacing w:w="20" w:type="nil"/>
        </w:trPr>
        <w:tc>
          <w:tcPr>
            <w:tcW w:w="501" w:type="dxa"/>
            <w:tcMar>
              <w:top w:w="50" w:type="dxa"/>
              <w:left w:w="100" w:type="dxa"/>
            </w:tcMar>
            <w:vAlign w:val="center"/>
          </w:tcPr>
          <w:p w:rsidR="0081242E" w:rsidRDefault="007E09E0">
            <w:pPr>
              <w:spacing w:after="0"/>
            </w:pPr>
            <w:r>
              <w:rPr>
                <w:rFonts w:ascii="Times New Roman" w:hAnsi="Times New Roman"/>
                <w:color w:val="000000"/>
                <w:sz w:val="24"/>
              </w:rPr>
              <w:t>6.2</w:t>
            </w:r>
          </w:p>
        </w:tc>
        <w:tc>
          <w:tcPr>
            <w:tcW w:w="2992"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BE06DB">
              <w:rPr>
                <w:rFonts w:ascii="Times New Roman" w:hAnsi="Times New Roman"/>
                <w:color w:val="000000"/>
                <w:sz w:val="24"/>
                <w:lang w:val="ru-RU"/>
              </w:rPr>
              <w:t>–</w:t>
            </w:r>
            <w:r>
              <w:rPr>
                <w:rFonts w:ascii="Times New Roman" w:hAnsi="Times New Roman"/>
                <w:color w:val="000000"/>
                <w:sz w:val="24"/>
              </w:rPr>
              <w:t>XXI</w:t>
            </w:r>
            <w:r w:rsidRPr="00BE06DB">
              <w:rPr>
                <w:rFonts w:ascii="Times New Roman" w:hAnsi="Times New Roman"/>
                <w:color w:val="000000"/>
                <w:sz w:val="24"/>
                <w:lang w:val="ru-RU"/>
              </w:rPr>
              <w:t xml:space="preserve"> веков на тему детства. (не менее двух), например, произведения В.Г.Короленко, В. П. Катаева, В. П. Крапивина, Ю.П. Казакова, А. Г. </w:t>
            </w:r>
            <w:r w:rsidRPr="00BE06DB">
              <w:rPr>
                <w:rFonts w:ascii="Times New Roman" w:hAnsi="Times New Roman"/>
                <w:color w:val="000000"/>
                <w:sz w:val="24"/>
                <w:lang w:val="ru-RU"/>
              </w:rPr>
              <w:lastRenderedPageBreak/>
              <w:t>Алексина, В. П. Астафьева, В. К. Железникова, Ю.Я.Яковлева, Ю. И. Коваля, А. А. Гиваргизова, М. С. Аромштам, Н. Ю.Абгарян</w:t>
            </w:r>
          </w:p>
        </w:tc>
        <w:tc>
          <w:tcPr>
            <w:tcW w:w="977" w:type="dxa"/>
            <w:tcMar>
              <w:top w:w="50" w:type="dxa"/>
              <w:left w:w="100" w:type="dxa"/>
            </w:tcMar>
            <w:vAlign w:val="center"/>
          </w:tcPr>
          <w:p w:rsidR="0081242E" w:rsidRDefault="007E09E0">
            <w:pPr>
              <w:spacing w:after="0"/>
              <w:ind w:left="135"/>
              <w:jc w:val="center"/>
            </w:pPr>
            <w:r w:rsidRPr="00BE06DB">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81242E" w:rsidRDefault="0081242E">
            <w:pPr>
              <w:spacing w:after="0"/>
              <w:ind w:left="135"/>
              <w:jc w:val="center"/>
            </w:pPr>
          </w:p>
        </w:tc>
        <w:tc>
          <w:tcPr>
            <w:tcW w:w="1787" w:type="dxa"/>
            <w:tcMar>
              <w:top w:w="50" w:type="dxa"/>
              <w:left w:w="100" w:type="dxa"/>
            </w:tcMar>
            <w:vAlign w:val="center"/>
          </w:tcPr>
          <w:p w:rsidR="0081242E" w:rsidRDefault="0081242E">
            <w:pPr>
              <w:spacing w:after="0"/>
              <w:ind w:left="135"/>
              <w:jc w:val="center"/>
            </w:pPr>
          </w:p>
        </w:tc>
        <w:tc>
          <w:tcPr>
            <w:tcW w:w="2646"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/7</w:t>
              </w:r>
              <w:r>
                <w:rPr>
                  <w:rFonts w:ascii="Times New Roman" w:hAnsi="Times New Roman"/>
                  <w:color w:val="0000FF"/>
                  <w:u w:val="single"/>
                </w:rPr>
                <w:t>f</w:t>
              </w:r>
              <w:r w:rsidRPr="00BE06DB">
                <w:rPr>
                  <w:rFonts w:ascii="Times New Roman" w:hAnsi="Times New Roman"/>
                  <w:color w:val="0000FF"/>
                  <w:u w:val="single"/>
                  <w:lang w:val="ru-RU"/>
                </w:rPr>
                <w:t>413</w:t>
              </w:r>
              <w:r>
                <w:rPr>
                  <w:rFonts w:ascii="Times New Roman" w:hAnsi="Times New Roman"/>
                  <w:color w:val="0000FF"/>
                  <w:u w:val="single"/>
                </w:rPr>
                <w:t>e</w:t>
              </w:r>
              <w:r w:rsidRPr="00BE06DB">
                <w:rPr>
                  <w:rFonts w:ascii="Times New Roman" w:hAnsi="Times New Roman"/>
                  <w:color w:val="0000FF"/>
                  <w:u w:val="single"/>
                  <w:lang w:val="ru-RU"/>
                </w:rPr>
                <w:t>80</w:t>
              </w:r>
            </w:hyperlink>
          </w:p>
        </w:tc>
      </w:tr>
      <w:tr w:rsidR="0081242E" w:rsidRPr="004910C0">
        <w:trPr>
          <w:trHeight w:val="144"/>
          <w:tblCellSpacing w:w="20" w:type="nil"/>
        </w:trPr>
        <w:tc>
          <w:tcPr>
            <w:tcW w:w="501" w:type="dxa"/>
            <w:tcMar>
              <w:top w:w="50" w:type="dxa"/>
              <w:left w:w="100" w:type="dxa"/>
            </w:tcMar>
            <w:vAlign w:val="center"/>
          </w:tcPr>
          <w:p w:rsidR="0081242E" w:rsidRDefault="007E09E0">
            <w:pPr>
              <w:spacing w:after="0"/>
            </w:pPr>
            <w:r>
              <w:rPr>
                <w:rFonts w:ascii="Times New Roman" w:hAnsi="Times New Roman"/>
                <w:color w:val="000000"/>
                <w:sz w:val="24"/>
              </w:rPr>
              <w:t>6.3</w:t>
            </w:r>
          </w:p>
        </w:tc>
        <w:tc>
          <w:tcPr>
            <w:tcW w:w="2992" w:type="dxa"/>
            <w:tcMar>
              <w:top w:w="50" w:type="dxa"/>
              <w:left w:w="100" w:type="dxa"/>
            </w:tcMar>
            <w:vAlign w:val="center"/>
          </w:tcPr>
          <w:p w:rsidR="0081242E" w:rsidRDefault="007E09E0">
            <w:pPr>
              <w:spacing w:after="0"/>
              <w:ind w:left="135"/>
            </w:pPr>
            <w:r w:rsidRPr="00BE06DB">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81242E" w:rsidRDefault="007E09E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81242E" w:rsidRDefault="0081242E">
            <w:pPr>
              <w:spacing w:after="0"/>
              <w:ind w:left="135"/>
              <w:jc w:val="center"/>
            </w:pPr>
          </w:p>
        </w:tc>
        <w:tc>
          <w:tcPr>
            <w:tcW w:w="1787" w:type="dxa"/>
            <w:tcMar>
              <w:top w:w="50" w:type="dxa"/>
              <w:left w:w="100" w:type="dxa"/>
            </w:tcMar>
            <w:vAlign w:val="center"/>
          </w:tcPr>
          <w:p w:rsidR="0081242E" w:rsidRDefault="0081242E">
            <w:pPr>
              <w:spacing w:after="0"/>
              <w:ind w:left="135"/>
              <w:jc w:val="center"/>
            </w:pPr>
          </w:p>
        </w:tc>
        <w:tc>
          <w:tcPr>
            <w:tcW w:w="2646"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/7</w:t>
              </w:r>
              <w:r>
                <w:rPr>
                  <w:rFonts w:ascii="Times New Roman" w:hAnsi="Times New Roman"/>
                  <w:color w:val="0000FF"/>
                  <w:u w:val="single"/>
                </w:rPr>
                <w:t>f</w:t>
              </w:r>
              <w:r w:rsidRPr="00BE06DB">
                <w:rPr>
                  <w:rFonts w:ascii="Times New Roman" w:hAnsi="Times New Roman"/>
                  <w:color w:val="0000FF"/>
                  <w:u w:val="single"/>
                  <w:lang w:val="ru-RU"/>
                </w:rPr>
                <w:t>413</w:t>
              </w:r>
              <w:r>
                <w:rPr>
                  <w:rFonts w:ascii="Times New Roman" w:hAnsi="Times New Roman"/>
                  <w:color w:val="0000FF"/>
                  <w:u w:val="single"/>
                </w:rPr>
                <w:t>e</w:t>
              </w:r>
              <w:r w:rsidRPr="00BE06DB">
                <w:rPr>
                  <w:rFonts w:ascii="Times New Roman" w:hAnsi="Times New Roman"/>
                  <w:color w:val="0000FF"/>
                  <w:u w:val="single"/>
                  <w:lang w:val="ru-RU"/>
                </w:rPr>
                <w:t>80</w:t>
              </w:r>
            </w:hyperlink>
          </w:p>
        </w:tc>
      </w:tr>
      <w:tr w:rsidR="0081242E" w:rsidRPr="004910C0">
        <w:trPr>
          <w:trHeight w:val="144"/>
          <w:tblCellSpacing w:w="20" w:type="nil"/>
        </w:trPr>
        <w:tc>
          <w:tcPr>
            <w:tcW w:w="501" w:type="dxa"/>
            <w:tcMar>
              <w:top w:w="50" w:type="dxa"/>
              <w:left w:w="100" w:type="dxa"/>
            </w:tcMar>
            <w:vAlign w:val="center"/>
          </w:tcPr>
          <w:p w:rsidR="0081242E" w:rsidRDefault="007E09E0">
            <w:pPr>
              <w:spacing w:after="0"/>
            </w:pPr>
            <w:r>
              <w:rPr>
                <w:rFonts w:ascii="Times New Roman" w:hAnsi="Times New Roman"/>
                <w:color w:val="000000"/>
                <w:sz w:val="24"/>
              </w:rPr>
              <w:t>6.4</w:t>
            </w:r>
          </w:p>
        </w:tc>
        <w:tc>
          <w:tcPr>
            <w:tcW w:w="2992"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81242E" w:rsidRDefault="007E09E0">
            <w:pPr>
              <w:spacing w:after="0"/>
              <w:ind w:left="135"/>
              <w:jc w:val="center"/>
            </w:pPr>
            <w:r w:rsidRPr="00BE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81242E" w:rsidRDefault="0081242E">
            <w:pPr>
              <w:spacing w:after="0"/>
              <w:ind w:left="135"/>
              <w:jc w:val="center"/>
            </w:pPr>
          </w:p>
        </w:tc>
        <w:tc>
          <w:tcPr>
            <w:tcW w:w="1787" w:type="dxa"/>
            <w:tcMar>
              <w:top w:w="50" w:type="dxa"/>
              <w:left w:w="100" w:type="dxa"/>
            </w:tcMar>
            <w:vAlign w:val="center"/>
          </w:tcPr>
          <w:p w:rsidR="0081242E" w:rsidRDefault="0081242E">
            <w:pPr>
              <w:spacing w:after="0"/>
              <w:ind w:left="135"/>
              <w:jc w:val="center"/>
            </w:pPr>
          </w:p>
        </w:tc>
        <w:tc>
          <w:tcPr>
            <w:tcW w:w="2646"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/7</w:t>
              </w:r>
              <w:r>
                <w:rPr>
                  <w:rFonts w:ascii="Times New Roman" w:hAnsi="Times New Roman"/>
                  <w:color w:val="0000FF"/>
                  <w:u w:val="single"/>
                </w:rPr>
                <w:t>f</w:t>
              </w:r>
              <w:r w:rsidRPr="00BE06DB">
                <w:rPr>
                  <w:rFonts w:ascii="Times New Roman" w:hAnsi="Times New Roman"/>
                  <w:color w:val="0000FF"/>
                  <w:u w:val="single"/>
                  <w:lang w:val="ru-RU"/>
                </w:rPr>
                <w:t>413</w:t>
              </w:r>
              <w:r>
                <w:rPr>
                  <w:rFonts w:ascii="Times New Roman" w:hAnsi="Times New Roman"/>
                  <w:color w:val="0000FF"/>
                  <w:u w:val="single"/>
                </w:rPr>
                <w:t>e</w:t>
              </w:r>
              <w:r w:rsidRPr="00BE06DB">
                <w:rPr>
                  <w:rFonts w:ascii="Times New Roman" w:hAnsi="Times New Roman"/>
                  <w:color w:val="0000FF"/>
                  <w:u w:val="single"/>
                  <w:lang w:val="ru-RU"/>
                </w:rPr>
                <w:t>80</w:t>
              </w:r>
            </w:hyperlink>
          </w:p>
        </w:tc>
      </w:tr>
      <w:tr w:rsidR="0081242E">
        <w:trPr>
          <w:trHeight w:val="144"/>
          <w:tblCellSpacing w:w="20" w:type="nil"/>
        </w:trPr>
        <w:tc>
          <w:tcPr>
            <w:tcW w:w="0" w:type="auto"/>
            <w:gridSpan w:val="2"/>
            <w:tcMar>
              <w:top w:w="50" w:type="dxa"/>
              <w:left w:w="100" w:type="dxa"/>
            </w:tcMar>
            <w:vAlign w:val="center"/>
          </w:tcPr>
          <w:p w:rsidR="0081242E" w:rsidRDefault="007E09E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1242E" w:rsidRDefault="007E09E0">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81242E" w:rsidRDefault="0081242E"/>
        </w:tc>
      </w:tr>
      <w:tr w:rsidR="0081242E">
        <w:trPr>
          <w:trHeight w:val="144"/>
          <w:tblCellSpacing w:w="20" w:type="nil"/>
        </w:trPr>
        <w:tc>
          <w:tcPr>
            <w:tcW w:w="0" w:type="auto"/>
            <w:gridSpan w:val="6"/>
            <w:tcMar>
              <w:top w:w="50" w:type="dxa"/>
              <w:left w:w="100" w:type="dxa"/>
            </w:tcMar>
            <w:vAlign w:val="center"/>
          </w:tcPr>
          <w:p w:rsidR="0081242E" w:rsidRDefault="007E09E0">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81242E" w:rsidRPr="004910C0">
        <w:trPr>
          <w:trHeight w:val="144"/>
          <w:tblCellSpacing w:w="20" w:type="nil"/>
        </w:trPr>
        <w:tc>
          <w:tcPr>
            <w:tcW w:w="501" w:type="dxa"/>
            <w:tcMar>
              <w:top w:w="50" w:type="dxa"/>
              <w:left w:w="100" w:type="dxa"/>
            </w:tcMar>
            <w:vAlign w:val="center"/>
          </w:tcPr>
          <w:p w:rsidR="0081242E" w:rsidRDefault="007E09E0">
            <w:pPr>
              <w:spacing w:after="0"/>
            </w:pPr>
            <w:r>
              <w:rPr>
                <w:rFonts w:ascii="Times New Roman" w:hAnsi="Times New Roman"/>
                <w:color w:val="000000"/>
                <w:sz w:val="24"/>
              </w:rPr>
              <w:t>7.1</w:t>
            </w:r>
          </w:p>
        </w:tc>
        <w:tc>
          <w:tcPr>
            <w:tcW w:w="2992" w:type="dxa"/>
            <w:tcMar>
              <w:top w:w="50" w:type="dxa"/>
              <w:left w:w="100" w:type="dxa"/>
            </w:tcMar>
            <w:vAlign w:val="center"/>
          </w:tcPr>
          <w:p w:rsidR="0081242E" w:rsidRDefault="007E09E0">
            <w:pPr>
              <w:spacing w:after="0"/>
              <w:ind w:left="135"/>
            </w:pPr>
            <w:r w:rsidRPr="00BE06DB">
              <w:rPr>
                <w:rFonts w:ascii="Times New Roman" w:hAnsi="Times New Roman"/>
                <w:color w:val="000000"/>
                <w:sz w:val="24"/>
                <w:lang w:val="ru-RU"/>
              </w:rPr>
              <w:t xml:space="preserve">Х. 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81242E" w:rsidRDefault="007E09E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81242E" w:rsidRDefault="0081242E">
            <w:pPr>
              <w:spacing w:after="0"/>
              <w:ind w:left="135"/>
              <w:jc w:val="center"/>
            </w:pPr>
          </w:p>
        </w:tc>
        <w:tc>
          <w:tcPr>
            <w:tcW w:w="1787" w:type="dxa"/>
            <w:tcMar>
              <w:top w:w="50" w:type="dxa"/>
              <w:left w:w="100" w:type="dxa"/>
            </w:tcMar>
            <w:vAlign w:val="center"/>
          </w:tcPr>
          <w:p w:rsidR="0081242E" w:rsidRDefault="0081242E">
            <w:pPr>
              <w:spacing w:after="0"/>
              <w:ind w:left="135"/>
              <w:jc w:val="center"/>
            </w:pPr>
          </w:p>
        </w:tc>
        <w:tc>
          <w:tcPr>
            <w:tcW w:w="2646"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/7</w:t>
              </w:r>
              <w:r>
                <w:rPr>
                  <w:rFonts w:ascii="Times New Roman" w:hAnsi="Times New Roman"/>
                  <w:color w:val="0000FF"/>
                  <w:u w:val="single"/>
                </w:rPr>
                <w:t>f</w:t>
              </w:r>
              <w:r w:rsidRPr="00BE06DB">
                <w:rPr>
                  <w:rFonts w:ascii="Times New Roman" w:hAnsi="Times New Roman"/>
                  <w:color w:val="0000FF"/>
                  <w:u w:val="single"/>
                  <w:lang w:val="ru-RU"/>
                </w:rPr>
                <w:t>413</w:t>
              </w:r>
              <w:r>
                <w:rPr>
                  <w:rFonts w:ascii="Times New Roman" w:hAnsi="Times New Roman"/>
                  <w:color w:val="0000FF"/>
                  <w:u w:val="single"/>
                </w:rPr>
                <w:t>e</w:t>
              </w:r>
              <w:r w:rsidRPr="00BE06DB">
                <w:rPr>
                  <w:rFonts w:ascii="Times New Roman" w:hAnsi="Times New Roman"/>
                  <w:color w:val="0000FF"/>
                  <w:u w:val="single"/>
                  <w:lang w:val="ru-RU"/>
                </w:rPr>
                <w:t>80</w:t>
              </w:r>
            </w:hyperlink>
          </w:p>
        </w:tc>
      </w:tr>
      <w:tr w:rsidR="0081242E" w:rsidRPr="004910C0">
        <w:trPr>
          <w:trHeight w:val="144"/>
          <w:tblCellSpacing w:w="20" w:type="nil"/>
        </w:trPr>
        <w:tc>
          <w:tcPr>
            <w:tcW w:w="501" w:type="dxa"/>
            <w:tcMar>
              <w:top w:w="50" w:type="dxa"/>
              <w:left w:w="100" w:type="dxa"/>
            </w:tcMar>
            <w:vAlign w:val="center"/>
          </w:tcPr>
          <w:p w:rsidR="0081242E" w:rsidRDefault="007E09E0">
            <w:pPr>
              <w:spacing w:after="0"/>
            </w:pPr>
            <w:r>
              <w:rPr>
                <w:rFonts w:ascii="Times New Roman" w:hAnsi="Times New Roman"/>
                <w:color w:val="000000"/>
                <w:sz w:val="24"/>
              </w:rPr>
              <w:t>7.2</w:t>
            </w:r>
          </w:p>
        </w:tc>
        <w:tc>
          <w:tcPr>
            <w:tcW w:w="2992"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81242E" w:rsidRDefault="007E09E0">
            <w:pPr>
              <w:spacing w:after="0"/>
              <w:ind w:left="135"/>
              <w:jc w:val="center"/>
            </w:pPr>
            <w:r w:rsidRPr="00BE06D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1242E" w:rsidRDefault="0081242E">
            <w:pPr>
              <w:spacing w:after="0"/>
              <w:ind w:left="135"/>
              <w:jc w:val="center"/>
            </w:pPr>
          </w:p>
        </w:tc>
        <w:tc>
          <w:tcPr>
            <w:tcW w:w="1787" w:type="dxa"/>
            <w:tcMar>
              <w:top w:w="50" w:type="dxa"/>
              <w:left w:w="100" w:type="dxa"/>
            </w:tcMar>
            <w:vAlign w:val="center"/>
          </w:tcPr>
          <w:p w:rsidR="0081242E" w:rsidRDefault="0081242E">
            <w:pPr>
              <w:spacing w:after="0"/>
              <w:ind w:left="135"/>
              <w:jc w:val="center"/>
            </w:pPr>
          </w:p>
        </w:tc>
        <w:tc>
          <w:tcPr>
            <w:tcW w:w="2646"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/7</w:t>
              </w:r>
              <w:r>
                <w:rPr>
                  <w:rFonts w:ascii="Times New Roman" w:hAnsi="Times New Roman"/>
                  <w:color w:val="0000FF"/>
                  <w:u w:val="single"/>
                </w:rPr>
                <w:t>f</w:t>
              </w:r>
              <w:r w:rsidRPr="00BE06DB">
                <w:rPr>
                  <w:rFonts w:ascii="Times New Roman" w:hAnsi="Times New Roman"/>
                  <w:color w:val="0000FF"/>
                  <w:u w:val="single"/>
                  <w:lang w:val="ru-RU"/>
                </w:rPr>
                <w:t>413</w:t>
              </w:r>
              <w:r>
                <w:rPr>
                  <w:rFonts w:ascii="Times New Roman" w:hAnsi="Times New Roman"/>
                  <w:color w:val="0000FF"/>
                  <w:u w:val="single"/>
                </w:rPr>
                <w:t>e</w:t>
              </w:r>
              <w:r w:rsidRPr="00BE06DB">
                <w:rPr>
                  <w:rFonts w:ascii="Times New Roman" w:hAnsi="Times New Roman"/>
                  <w:color w:val="0000FF"/>
                  <w:u w:val="single"/>
                  <w:lang w:val="ru-RU"/>
                </w:rPr>
                <w:t>80</w:t>
              </w:r>
            </w:hyperlink>
          </w:p>
        </w:tc>
      </w:tr>
      <w:tr w:rsidR="0081242E" w:rsidRPr="004910C0">
        <w:trPr>
          <w:trHeight w:val="144"/>
          <w:tblCellSpacing w:w="20" w:type="nil"/>
        </w:trPr>
        <w:tc>
          <w:tcPr>
            <w:tcW w:w="501" w:type="dxa"/>
            <w:tcMar>
              <w:top w:w="50" w:type="dxa"/>
              <w:left w:w="100" w:type="dxa"/>
            </w:tcMar>
            <w:vAlign w:val="center"/>
          </w:tcPr>
          <w:p w:rsidR="0081242E" w:rsidRDefault="007E09E0">
            <w:pPr>
              <w:spacing w:after="0"/>
            </w:pPr>
            <w:r>
              <w:rPr>
                <w:rFonts w:ascii="Times New Roman" w:hAnsi="Times New Roman"/>
                <w:color w:val="000000"/>
                <w:sz w:val="24"/>
              </w:rPr>
              <w:t>7.3</w:t>
            </w:r>
          </w:p>
        </w:tc>
        <w:tc>
          <w:tcPr>
            <w:tcW w:w="2992"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w:t>
            </w:r>
            <w:r w:rsidRPr="00BE06DB">
              <w:rPr>
                <w:rFonts w:ascii="Times New Roman" w:hAnsi="Times New Roman"/>
                <w:color w:val="000000"/>
                <w:sz w:val="24"/>
                <w:lang w:val="ru-RU"/>
              </w:rPr>
              <w:lastRenderedPageBreak/>
              <w:t>Сойера» (главы); Дж. Лондон. «Сказание о Кише»; Р. Брэдбери. Рассказы. Например, «Каникулы», «Звук бегущих ног», «Зелёное утро» и др.</w:t>
            </w:r>
          </w:p>
        </w:tc>
        <w:tc>
          <w:tcPr>
            <w:tcW w:w="977" w:type="dxa"/>
            <w:tcMar>
              <w:top w:w="50" w:type="dxa"/>
              <w:left w:w="100" w:type="dxa"/>
            </w:tcMar>
            <w:vAlign w:val="center"/>
          </w:tcPr>
          <w:p w:rsidR="0081242E" w:rsidRDefault="007E09E0">
            <w:pPr>
              <w:spacing w:after="0"/>
              <w:ind w:left="135"/>
              <w:jc w:val="center"/>
            </w:pPr>
            <w:r w:rsidRPr="00BE06D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81242E" w:rsidRDefault="0081242E">
            <w:pPr>
              <w:spacing w:after="0"/>
              <w:ind w:left="135"/>
              <w:jc w:val="center"/>
            </w:pPr>
          </w:p>
        </w:tc>
        <w:tc>
          <w:tcPr>
            <w:tcW w:w="1787" w:type="dxa"/>
            <w:tcMar>
              <w:top w:w="50" w:type="dxa"/>
              <w:left w:w="100" w:type="dxa"/>
            </w:tcMar>
            <w:vAlign w:val="center"/>
          </w:tcPr>
          <w:p w:rsidR="0081242E" w:rsidRDefault="0081242E">
            <w:pPr>
              <w:spacing w:after="0"/>
              <w:ind w:left="135"/>
              <w:jc w:val="center"/>
            </w:pPr>
          </w:p>
        </w:tc>
        <w:tc>
          <w:tcPr>
            <w:tcW w:w="2646"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/7</w:t>
              </w:r>
              <w:r>
                <w:rPr>
                  <w:rFonts w:ascii="Times New Roman" w:hAnsi="Times New Roman"/>
                  <w:color w:val="0000FF"/>
                  <w:u w:val="single"/>
                </w:rPr>
                <w:t>f</w:t>
              </w:r>
              <w:r w:rsidRPr="00BE06DB">
                <w:rPr>
                  <w:rFonts w:ascii="Times New Roman" w:hAnsi="Times New Roman"/>
                  <w:color w:val="0000FF"/>
                  <w:u w:val="single"/>
                  <w:lang w:val="ru-RU"/>
                </w:rPr>
                <w:t>413</w:t>
              </w:r>
              <w:r>
                <w:rPr>
                  <w:rFonts w:ascii="Times New Roman" w:hAnsi="Times New Roman"/>
                  <w:color w:val="0000FF"/>
                  <w:u w:val="single"/>
                </w:rPr>
                <w:t>e</w:t>
              </w:r>
              <w:r w:rsidRPr="00BE06DB">
                <w:rPr>
                  <w:rFonts w:ascii="Times New Roman" w:hAnsi="Times New Roman"/>
                  <w:color w:val="0000FF"/>
                  <w:u w:val="single"/>
                  <w:lang w:val="ru-RU"/>
                </w:rPr>
                <w:t>80</w:t>
              </w:r>
            </w:hyperlink>
          </w:p>
        </w:tc>
      </w:tr>
      <w:tr w:rsidR="0081242E" w:rsidRPr="004910C0">
        <w:trPr>
          <w:trHeight w:val="144"/>
          <w:tblCellSpacing w:w="20" w:type="nil"/>
        </w:trPr>
        <w:tc>
          <w:tcPr>
            <w:tcW w:w="501" w:type="dxa"/>
            <w:tcMar>
              <w:top w:w="50" w:type="dxa"/>
              <w:left w:w="100" w:type="dxa"/>
            </w:tcMar>
            <w:vAlign w:val="center"/>
          </w:tcPr>
          <w:p w:rsidR="0081242E" w:rsidRDefault="007E09E0">
            <w:pPr>
              <w:spacing w:after="0"/>
            </w:pPr>
            <w:r>
              <w:rPr>
                <w:rFonts w:ascii="Times New Roman" w:hAnsi="Times New Roman"/>
                <w:color w:val="000000"/>
                <w:sz w:val="24"/>
              </w:rPr>
              <w:t>7.4</w:t>
            </w:r>
          </w:p>
        </w:tc>
        <w:tc>
          <w:tcPr>
            <w:tcW w:w="2992"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81242E" w:rsidRDefault="007E09E0">
            <w:pPr>
              <w:spacing w:after="0"/>
              <w:ind w:left="135"/>
              <w:jc w:val="center"/>
            </w:pPr>
            <w:r w:rsidRPr="00BE06D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81242E" w:rsidRDefault="0081242E">
            <w:pPr>
              <w:spacing w:after="0"/>
              <w:ind w:left="135"/>
              <w:jc w:val="center"/>
            </w:pPr>
          </w:p>
        </w:tc>
        <w:tc>
          <w:tcPr>
            <w:tcW w:w="1787" w:type="dxa"/>
            <w:tcMar>
              <w:top w:w="50" w:type="dxa"/>
              <w:left w:w="100" w:type="dxa"/>
            </w:tcMar>
            <w:vAlign w:val="center"/>
          </w:tcPr>
          <w:p w:rsidR="0081242E" w:rsidRDefault="0081242E">
            <w:pPr>
              <w:spacing w:after="0"/>
              <w:ind w:left="135"/>
              <w:jc w:val="center"/>
            </w:pPr>
          </w:p>
        </w:tc>
        <w:tc>
          <w:tcPr>
            <w:tcW w:w="2646"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/7</w:t>
              </w:r>
              <w:r>
                <w:rPr>
                  <w:rFonts w:ascii="Times New Roman" w:hAnsi="Times New Roman"/>
                  <w:color w:val="0000FF"/>
                  <w:u w:val="single"/>
                </w:rPr>
                <w:t>f</w:t>
              </w:r>
              <w:r w:rsidRPr="00BE06DB">
                <w:rPr>
                  <w:rFonts w:ascii="Times New Roman" w:hAnsi="Times New Roman"/>
                  <w:color w:val="0000FF"/>
                  <w:u w:val="single"/>
                  <w:lang w:val="ru-RU"/>
                </w:rPr>
                <w:t>413</w:t>
              </w:r>
              <w:r>
                <w:rPr>
                  <w:rFonts w:ascii="Times New Roman" w:hAnsi="Times New Roman"/>
                  <w:color w:val="0000FF"/>
                  <w:u w:val="single"/>
                </w:rPr>
                <w:t>e</w:t>
              </w:r>
              <w:r w:rsidRPr="00BE06DB">
                <w:rPr>
                  <w:rFonts w:ascii="Times New Roman" w:hAnsi="Times New Roman"/>
                  <w:color w:val="0000FF"/>
                  <w:u w:val="single"/>
                  <w:lang w:val="ru-RU"/>
                </w:rPr>
                <w:t>80</w:t>
              </w:r>
            </w:hyperlink>
          </w:p>
        </w:tc>
      </w:tr>
      <w:tr w:rsidR="0081242E" w:rsidRPr="004910C0">
        <w:trPr>
          <w:trHeight w:val="144"/>
          <w:tblCellSpacing w:w="20" w:type="nil"/>
        </w:trPr>
        <w:tc>
          <w:tcPr>
            <w:tcW w:w="501" w:type="dxa"/>
            <w:tcMar>
              <w:top w:w="50" w:type="dxa"/>
              <w:left w:w="100" w:type="dxa"/>
            </w:tcMar>
            <w:vAlign w:val="center"/>
          </w:tcPr>
          <w:p w:rsidR="0081242E" w:rsidRDefault="007E09E0">
            <w:pPr>
              <w:spacing w:after="0"/>
            </w:pPr>
            <w:r>
              <w:rPr>
                <w:rFonts w:ascii="Times New Roman" w:hAnsi="Times New Roman"/>
                <w:color w:val="000000"/>
                <w:sz w:val="24"/>
              </w:rPr>
              <w:t>7.5</w:t>
            </w:r>
          </w:p>
        </w:tc>
        <w:tc>
          <w:tcPr>
            <w:tcW w:w="2992" w:type="dxa"/>
            <w:tcMar>
              <w:top w:w="50" w:type="dxa"/>
              <w:left w:w="100" w:type="dxa"/>
            </w:tcMar>
            <w:vAlign w:val="center"/>
          </w:tcPr>
          <w:p w:rsidR="0081242E" w:rsidRPr="001F4A2E" w:rsidRDefault="007E09E0">
            <w:pPr>
              <w:spacing w:after="0"/>
              <w:ind w:left="135"/>
              <w:rPr>
                <w:lang w:val="ru-RU"/>
              </w:rPr>
            </w:pPr>
            <w:r w:rsidRPr="00BE06DB">
              <w:rPr>
                <w:rFonts w:ascii="Times New Roman" w:hAnsi="Times New Roman"/>
                <w:color w:val="000000"/>
                <w:sz w:val="24"/>
                <w:lang w:val="ru-RU"/>
              </w:rPr>
              <w:t xml:space="preserve">Зарубежная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w:t>
            </w:r>
            <w:r w:rsidRPr="001F4A2E">
              <w:rPr>
                <w:rFonts w:ascii="Times New Roman" w:hAnsi="Times New Roman"/>
                <w:color w:val="000000"/>
                <w:sz w:val="24"/>
                <w:lang w:val="ru-RU"/>
              </w:rPr>
              <w:t>«Маугли», «Рикки-Тикки-Тави» и др.</w:t>
            </w:r>
          </w:p>
        </w:tc>
        <w:tc>
          <w:tcPr>
            <w:tcW w:w="977" w:type="dxa"/>
            <w:tcMar>
              <w:top w:w="50" w:type="dxa"/>
              <w:left w:w="100" w:type="dxa"/>
            </w:tcMar>
            <w:vAlign w:val="center"/>
          </w:tcPr>
          <w:p w:rsidR="0081242E" w:rsidRDefault="007E09E0">
            <w:pPr>
              <w:spacing w:after="0"/>
              <w:ind w:left="135"/>
              <w:jc w:val="center"/>
            </w:pPr>
            <w:r w:rsidRPr="001F4A2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81242E" w:rsidRDefault="0081242E">
            <w:pPr>
              <w:spacing w:after="0"/>
              <w:ind w:left="135"/>
              <w:jc w:val="center"/>
            </w:pPr>
          </w:p>
        </w:tc>
        <w:tc>
          <w:tcPr>
            <w:tcW w:w="1787" w:type="dxa"/>
            <w:tcMar>
              <w:top w:w="50" w:type="dxa"/>
              <w:left w:w="100" w:type="dxa"/>
            </w:tcMar>
            <w:vAlign w:val="center"/>
          </w:tcPr>
          <w:p w:rsidR="0081242E" w:rsidRDefault="0081242E">
            <w:pPr>
              <w:spacing w:after="0"/>
              <w:ind w:left="135"/>
              <w:jc w:val="center"/>
            </w:pPr>
          </w:p>
        </w:tc>
        <w:tc>
          <w:tcPr>
            <w:tcW w:w="2646"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/7</w:t>
              </w:r>
              <w:r>
                <w:rPr>
                  <w:rFonts w:ascii="Times New Roman" w:hAnsi="Times New Roman"/>
                  <w:color w:val="0000FF"/>
                  <w:u w:val="single"/>
                </w:rPr>
                <w:t>f</w:t>
              </w:r>
              <w:r w:rsidRPr="00BE06DB">
                <w:rPr>
                  <w:rFonts w:ascii="Times New Roman" w:hAnsi="Times New Roman"/>
                  <w:color w:val="0000FF"/>
                  <w:u w:val="single"/>
                  <w:lang w:val="ru-RU"/>
                </w:rPr>
                <w:t>413</w:t>
              </w:r>
              <w:r>
                <w:rPr>
                  <w:rFonts w:ascii="Times New Roman" w:hAnsi="Times New Roman"/>
                  <w:color w:val="0000FF"/>
                  <w:u w:val="single"/>
                </w:rPr>
                <w:t>e</w:t>
              </w:r>
              <w:r w:rsidRPr="00BE06DB">
                <w:rPr>
                  <w:rFonts w:ascii="Times New Roman" w:hAnsi="Times New Roman"/>
                  <w:color w:val="0000FF"/>
                  <w:u w:val="single"/>
                  <w:lang w:val="ru-RU"/>
                </w:rPr>
                <w:t>80</w:t>
              </w:r>
            </w:hyperlink>
          </w:p>
        </w:tc>
      </w:tr>
      <w:tr w:rsidR="0081242E">
        <w:trPr>
          <w:trHeight w:val="144"/>
          <w:tblCellSpacing w:w="20" w:type="nil"/>
        </w:trPr>
        <w:tc>
          <w:tcPr>
            <w:tcW w:w="0" w:type="auto"/>
            <w:gridSpan w:val="2"/>
            <w:tcMar>
              <w:top w:w="50" w:type="dxa"/>
              <w:left w:w="100" w:type="dxa"/>
            </w:tcMar>
            <w:vAlign w:val="center"/>
          </w:tcPr>
          <w:p w:rsidR="0081242E" w:rsidRDefault="007E09E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1242E" w:rsidRDefault="007E09E0">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81242E" w:rsidRDefault="0081242E"/>
        </w:tc>
      </w:tr>
      <w:tr w:rsidR="0081242E" w:rsidRPr="004910C0">
        <w:trPr>
          <w:trHeight w:val="144"/>
          <w:tblCellSpacing w:w="20" w:type="nil"/>
        </w:trPr>
        <w:tc>
          <w:tcPr>
            <w:tcW w:w="0" w:type="auto"/>
            <w:gridSpan w:val="2"/>
            <w:tcMar>
              <w:top w:w="50" w:type="dxa"/>
              <w:left w:w="100" w:type="dxa"/>
            </w:tcMar>
            <w:vAlign w:val="center"/>
          </w:tcPr>
          <w:p w:rsidR="0081242E" w:rsidRDefault="007E09E0">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81242E" w:rsidRDefault="007E09E0">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81242E" w:rsidRDefault="0081242E">
            <w:pPr>
              <w:spacing w:after="0"/>
              <w:ind w:left="135"/>
              <w:jc w:val="center"/>
            </w:pPr>
          </w:p>
        </w:tc>
        <w:tc>
          <w:tcPr>
            <w:tcW w:w="1787" w:type="dxa"/>
            <w:tcMar>
              <w:top w:w="50" w:type="dxa"/>
              <w:left w:w="100" w:type="dxa"/>
            </w:tcMar>
            <w:vAlign w:val="center"/>
          </w:tcPr>
          <w:p w:rsidR="0081242E" w:rsidRDefault="0081242E">
            <w:pPr>
              <w:spacing w:after="0"/>
              <w:ind w:left="135"/>
              <w:jc w:val="center"/>
            </w:pPr>
          </w:p>
        </w:tc>
        <w:tc>
          <w:tcPr>
            <w:tcW w:w="2646"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/7</w:t>
              </w:r>
              <w:r>
                <w:rPr>
                  <w:rFonts w:ascii="Times New Roman" w:hAnsi="Times New Roman"/>
                  <w:color w:val="0000FF"/>
                  <w:u w:val="single"/>
                </w:rPr>
                <w:t>f</w:t>
              </w:r>
              <w:r w:rsidRPr="00BE06DB">
                <w:rPr>
                  <w:rFonts w:ascii="Times New Roman" w:hAnsi="Times New Roman"/>
                  <w:color w:val="0000FF"/>
                  <w:u w:val="single"/>
                  <w:lang w:val="ru-RU"/>
                </w:rPr>
                <w:t>413</w:t>
              </w:r>
              <w:r>
                <w:rPr>
                  <w:rFonts w:ascii="Times New Roman" w:hAnsi="Times New Roman"/>
                  <w:color w:val="0000FF"/>
                  <w:u w:val="single"/>
                </w:rPr>
                <w:t>e</w:t>
              </w:r>
              <w:r w:rsidRPr="00BE06DB">
                <w:rPr>
                  <w:rFonts w:ascii="Times New Roman" w:hAnsi="Times New Roman"/>
                  <w:color w:val="0000FF"/>
                  <w:u w:val="single"/>
                  <w:lang w:val="ru-RU"/>
                </w:rPr>
                <w:t>80</w:t>
              </w:r>
            </w:hyperlink>
          </w:p>
        </w:tc>
      </w:tr>
      <w:tr w:rsidR="0081242E" w:rsidRPr="004910C0">
        <w:trPr>
          <w:trHeight w:val="144"/>
          <w:tblCellSpacing w:w="20" w:type="nil"/>
        </w:trPr>
        <w:tc>
          <w:tcPr>
            <w:tcW w:w="0" w:type="auto"/>
            <w:gridSpan w:val="2"/>
            <w:tcMar>
              <w:top w:w="50" w:type="dxa"/>
              <w:left w:w="100" w:type="dxa"/>
            </w:tcMar>
            <w:vAlign w:val="center"/>
          </w:tcPr>
          <w:p w:rsidR="0081242E" w:rsidRDefault="007E09E0">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81242E" w:rsidRDefault="007E09E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81242E" w:rsidRDefault="0081242E">
            <w:pPr>
              <w:spacing w:after="0"/>
              <w:ind w:left="135"/>
              <w:jc w:val="center"/>
            </w:pPr>
          </w:p>
        </w:tc>
        <w:tc>
          <w:tcPr>
            <w:tcW w:w="1787" w:type="dxa"/>
            <w:tcMar>
              <w:top w:w="50" w:type="dxa"/>
              <w:left w:w="100" w:type="dxa"/>
            </w:tcMar>
            <w:vAlign w:val="center"/>
          </w:tcPr>
          <w:p w:rsidR="0081242E" w:rsidRDefault="0081242E">
            <w:pPr>
              <w:spacing w:after="0"/>
              <w:ind w:left="135"/>
              <w:jc w:val="center"/>
            </w:pPr>
          </w:p>
        </w:tc>
        <w:tc>
          <w:tcPr>
            <w:tcW w:w="2646"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/7</w:t>
              </w:r>
              <w:r>
                <w:rPr>
                  <w:rFonts w:ascii="Times New Roman" w:hAnsi="Times New Roman"/>
                  <w:color w:val="0000FF"/>
                  <w:u w:val="single"/>
                </w:rPr>
                <w:t>f</w:t>
              </w:r>
              <w:r w:rsidRPr="00BE06DB">
                <w:rPr>
                  <w:rFonts w:ascii="Times New Roman" w:hAnsi="Times New Roman"/>
                  <w:color w:val="0000FF"/>
                  <w:u w:val="single"/>
                  <w:lang w:val="ru-RU"/>
                </w:rPr>
                <w:t>413</w:t>
              </w:r>
              <w:r>
                <w:rPr>
                  <w:rFonts w:ascii="Times New Roman" w:hAnsi="Times New Roman"/>
                  <w:color w:val="0000FF"/>
                  <w:u w:val="single"/>
                </w:rPr>
                <w:t>e</w:t>
              </w:r>
              <w:r w:rsidRPr="00BE06DB">
                <w:rPr>
                  <w:rFonts w:ascii="Times New Roman" w:hAnsi="Times New Roman"/>
                  <w:color w:val="0000FF"/>
                  <w:u w:val="single"/>
                  <w:lang w:val="ru-RU"/>
                </w:rPr>
                <w:t>80</w:t>
              </w:r>
            </w:hyperlink>
          </w:p>
        </w:tc>
      </w:tr>
      <w:tr w:rsidR="0081242E" w:rsidRPr="004910C0">
        <w:trPr>
          <w:trHeight w:val="144"/>
          <w:tblCellSpacing w:w="20" w:type="nil"/>
        </w:trPr>
        <w:tc>
          <w:tcPr>
            <w:tcW w:w="0" w:type="auto"/>
            <w:gridSpan w:val="2"/>
            <w:tcMar>
              <w:top w:w="50" w:type="dxa"/>
              <w:left w:w="100" w:type="dxa"/>
            </w:tcMar>
            <w:vAlign w:val="center"/>
          </w:tcPr>
          <w:p w:rsidR="0081242E" w:rsidRDefault="007E09E0">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81242E" w:rsidRDefault="007E09E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81242E" w:rsidRDefault="007E09E0">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81242E" w:rsidRDefault="0081242E">
            <w:pPr>
              <w:spacing w:after="0"/>
              <w:ind w:left="135"/>
              <w:jc w:val="center"/>
            </w:pPr>
          </w:p>
        </w:tc>
        <w:tc>
          <w:tcPr>
            <w:tcW w:w="2646"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/7</w:t>
              </w:r>
              <w:r>
                <w:rPr>
                  <w:rFonts w:ascii="Times New Roman" w:hAnsi="Times New Roman"/>
                  <w:color w:val="0000FF"/>
                  <w:u w:val="single"/>
                </w:rPr>
                <w:t>f</w:t>
              </w:r>
              <w:r w:rsidRPr="00BE06DB">
                <w:rPr>
                  <w:rFonts w:ascii="Times New Roman" w:hAnsi="Times New Roman"/>
                  <w:color w:val="0000FF"/>
                  <w:u w:val="single"/>
                  <w:lang w:val="ru-RU"/>
                </w:rPr>
                <w:t>413</w:t>
              </w:r>
              <w:r>
                <w:rPr>
                  <w:rFonts w:ascii="Times New Roman" w:hAnsi="Times New Roman"/>
                  <w:color w:val="0000FF"/>
                  <w:u w:val="single"/>
                </w:rPr>
                <w:t>e</w:t>
              </w:r>
              <w:r w:rsidRPr="00BE06DB">
                <w:rPr>
                  <w:rFonts w:ascii="Times New Roman" w:hAnsi="Times New Roman"/>
                  <w:color w:val="0000FF"/>
                  <w:u w:val="single"/>
                  <w:lang w:val="ru-RU"/>
                </w:rPr>
                <w:t>80</w:t>
              </w:r>
            </w:hyperlink>
          </w:p>
        </w:tc>
      </w:tr>
      <w:tr w:rsidR="0081242E" w:rsidRPr="004910C0">
        <w:trPr>
          <w:trHeight w:val="144"/>
          <w:tblCellSpacing w:w="20" w:type="nil"/>
        </w:trPr>
        <w:tc>
          <w:tcPr>
            <w:tcW w:w="0" w:type="auto"/>
            <w:gridSpan w:val="2"/>
            <w:tcMar>
              <w:top w:w="50" w:type="dxa"/>
              <w:left w:w="100" w:type="dxa"/>
            </w:tcMar>
            <w:vAlign w:val="center"/>
          </w:tcPr>
          <w:p w:rsidR="0081242E" w:rsidRDefault="007E09E0">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81242E" w:rsidRDefault="007E09E0">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81242E" w:rsidRDefault="0081242E">
            <w:pPr>
              <w:spacing w:after="0"/>
              <w:ind w:left="135"/>
              <w:jc w:val="center"/>
            </w:pPr>
          </w:p>
        </w:tc>
        <w:tc>
          <w:tcPr>
            <w:tcW w:w="1787" w:type="dxa"/>
            <w:tcMar>
              <w:top w:w="50" w:type="dxa"/>
              <w:left w:w="100" w:type="dxa"/>
            </w:tcMar>
            <w:vAlign w:val="center"/>
          </w:tcPr>
          <w:p w:rsidR="0081242E" w:rsidRDefault="0081242E">
            <w:pPr>
              <w:spacing w:after="0"/>
              <w:ind w:left="135"/>
              <w:jc w:val="center"/>
            </w:pPr>
          </w:p>
        </w:tc>
        <w:tc>
          <w:tcPr>
            <w:tcW w:w="2646" w:type="dxa"/>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/7</w:t>
              </w:r>
              <w:r>
                <w:rPr>
                  <w:rFonts w:ascii="Times New Roman" w:hAnsi="Times New Roman"/>
                  <w:color w:val="0000FF"/>
                  <w:u w:val="single"/>
                </w:rPr>
                <w:t>f</w:t>
              </w:r>
              <w:r w:rsidRPr="00BE06DB">
                <w:rPr>
                  <w:rFonts w:ascii="Times New Roman" w:hAnsi="Times New Roman"/>
                  <w:color w:val="0000FF"/>
                  <w:u w:val="single"/>
                  <w:lang w:val="ru-RU"/>
                </w:rPr>
                <w:t>413</w:t>
              </w:r>
              <w:r>
                <w:rPr>
                  <w:rFonts w:ascii="Times New Roman" w:hAnsi="Times New Roman"/>
                  <w:color w:val="0000FF"/>
                  <w:u w:val="single"/>
                </w:rPr>
                <w:t>e</w:t>
              </w:r>
              <w:r w:rsidRPr="00BE06DB">
                <w:rPr>
                  <w:rFonts w:ascii="Times New Roman" w:hAnsi="Times New Roman"/>
                  <w:color w:val="0000FF"/>
                  <w:u w:val="single"/>
                  <w:lang w:val="ru-RU"/>
                </w:rPr>
                <w:t>80</w:t>
              </w:r>
            </w:hyperlink>
          </w:p>
        </w:tc>
      </w:tr>
      <w:tr w:rsidR="0081242E">
        <w:trPr>
          <w:trHeight w:val="144"/>
          <w:tblCellSpacing w:w="20" w:type="nil"/>
        </w:trPr>
        <w:tc>
          <w:tcPr>
            <w:tcW w:w="0" w:type="auto"/>
            <w:gridSpan w:val="2"/>
            <w:tcMar>
              <w:top w:w="50" w:type="dxa"/>
              <w:left w:w="100" w:type="dxa"/>
            </w:tcMar>
            <w:vAlign w:val="center"/>
          </w:tcPr>
          <w:p w:rsidR="0081242E" w:rsidRPr="00BE06DB" w:rsidRDefault="007E09E0">
            <w:pPr>
              <w:spacing w:after="0"/>
              <w:ind w:left="135"/>
              <w:rPr>
                <w:lang w:val="ru-RU"/>
              </w:rPr>
            </w:pPr>
            <w:r w:rsidRPr="00BE06DB">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81242E" w:rsidRDefault="007E09E0">
            <w:pPr>
              <w:spacing w:after="0"/>
              <w:ind w:left="135"/>
              <w:jc w:val="center"/>
            </w:pPr>
            <w:r w:rsidRPr="00BE06D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81242E" w:rsidRDefault="007E09E0">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81242E" w:rsidRDefault="007E09E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81242E" w:rsidRDefault="0081242E"/>
        </w:tc>
      </w:tr>
    </w:tbl>
    <w:p w:rsidR="0081242E" w:rsidRDefault="00B73EFA" w:rsidP="00B73EFA">
      <w:pPr>
        <w:tabs>
          <w:tab w:val="left" w:pos="2715"/>
        </w:tabs>
        <w:sectPr w:rsidR="0081242E">
          <w:pgSz w:w="16383" w:h="11906" w:orient="landscape"/>
          <w:pgMar w:top="1134" w:right="850" w:bottom="1134" w:left="1701" w:header="720" w:footer="720" w:gutter="0"/>
          <w:cols w:space="720"/>
        </w:sectPr>
      </w:pPr>
      <w:r>
        <w:tab/>
      </w:r>
    </w:p>
    <w:p w:rsidR="0081242E" w:rsidRPr="00B73EFA" w:rsidRDefault="007E09E0">
      <w:pPr>
        <w:spacing w:after="0"/>
        <w:ind w:left="120"/>
        <w:rPr>
          <w:lang w:val="ru-RU"/>
        </w:rPr>
      </w:pPr>
      <w:bookmarkStart w:id="5" w:name="block-3792573"/>
      <w:bookmarkEnd w:id="4"/>
      <w:r>
        <w:rPr>
          <w:rFonts w:ascii="Times New Roman" w:hAnsi="Times New Roman"/>
          <w:b/>
          <w:color w:val="000000"/>
          <w:sz w:val="28"/>
        </w:rPr>
        <w:lastRenderedPageBreak/>
        <w:t xml:space="preserve"> ПОУРОЧНОЕ ПЛАНИРОВАНИЕ </w:t>
      </w:r>
    </w:p>
    <w:p w:rsidR="0081242E" w:rsidRDefault="007E09E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8"/>
        <w:gridCol w:w="964"/>
        <w:gridCol w:w="6388"/>
        <w:gridCol w:w="1276"/>
        <w:gridCol w:w="1265"/>
        <w:gridCol w:w="2861"/>
      </w:tblGrid>
      <w:tr w:rsidR="00B73EFA" w:rsidTr="00B73EFA">
        <w:trPr>
          <w:trHeight w:val="309"/>
          <w:tblCellSpacing w:w="20" w:type="nil"/>
        </w:trPr>
        <w:tc>
          <w:tcPr>
            <w:tcW w:w="828" w:type="dxa"/>
            <w:vMerge w:val="restart"/>
            <w:tcMar>
              <w:top w:w="50" w:type="dxa"/>
              <w:left w:w="100" w:type="dxa"/>
            </w:tcMar>
            <w:vAlign w:val="center"/>
          </w:tcPr>
          <w:p w:rsidR="00B73EFA" w:rsidRDefault="00B73EFA">
            <w:pPr>
              <w:spacing w:after="0"/>
              <w:ind w:left="135"/>
            </w:pPr>
            <w:r>
              <w:rPr>
                <w:rFonts w:ascii="Times New Roman" w:hAnsi="Times New Roman"/>
                <w:b/>
                <w:color w:val="000000"/>
                <w:sz w:val="24"/>
              </w:rPr>
              <w:t xml:space="preserve">№ п/п </w:t>
            </w:r>
          </w:p>
          <w:p w:rsidR="00B73EFA" w:rsidRDefault="00B73EFA">
            <w:pPr>
              <w:spacing w:after="0"/>
              <w:ind w:left="135"/>
            </w:pPr>
          </w:p>
        </w:tc>
        <w:tc>
          <w:tcPr>
            <w:tcW w:w="964" w:type="dxa"/>
            <w:vMerge w:val="restart"/>
          </w:tcPr>
          <w:p w:rsidR="00B73EFA" w:rsidRPr="00B73EFA" w:rsidRDefault="00B73EFA">
            <w:pPr>
              <w:spacing w:after="0"/>
              <w:ind w:left="135"/>
              <w:rPr>
                <w:rFonts w:ascii="Times New Roman" w:hAnsi="Times New Roman"/>
                <w:b/>
                <w:color w:val="000000"/>
                <w:sz w:val="24"/>
                <w:lang w:val="ru-RU"/>
              </w:rPr>
            </w:pPr>
            <w:r>
              <w:rPr>
                <w:rFonts w:ascii="Times New Roman" w:hAnsi="Times New Roman"/>
                <w:b/>
                <w:color w:val="000000"/>
                <w:sz w:val="24"/>
                <w:lang w:val="ru-RU"/>
              </w:rPr>
              <w:t>Кол-во часов</w:t>
            </w:r>
          </w:p>
        </w:tc>
        <w:tc>
          <w:tcPr>
            <w:tcW w:w="6388" w:type="dxa"/>
            <w:vMerge w:val="restart"/>
            <w:tcMar>
              <w:top w:w="50" w:type="dxa"/>
              <w:left w:w="100" w:type="dxa"/>
            </w:tcMar>
            <w:vAlign w:val="center"/>
          </w:tcPr>
          <w:p w:rsidR="00B73EFA" w:rsidRDefault="00B73EFA">
            <w:pPr>
              <w:spacing w:after="0"/>
              <w:ind w:left="135"/>
            </w:pPr>
            <w:r>
              <w:rPr>
                <w:rFonts w:ascii="Times New Roman" w:hAnsi="Times New Roman"/>
                <w:b/>
                <w:color w:val="000000"/>
                <w:sz w:val="24"/>
              </w:rPr>
              <w:t xml:space="preserve">Тема урока </w:t>
            </w:r>
          </w:p>
          <w:p w:rsidR="00B73EFA" w:rsidRDefault="00B73EFA">
            <w:pPr>
              <w:spacing w:after="0"/>
              <w:ind w:left="135"/>
            </w:pPr>
          </w:p>
        </w:tc>
        <w:tc>
          <w:tcPr>
            <w:tcW w:w="2541" w:type="dxa"/>
            <w:gridSpan w:val="2"/>
          </w:tcPr>
          <w:p w:rsidR="00B73EFA" w:rsidRPr="00B73EFA" w:rsidRDefault="00B73EFA" w:rsidP="00B73EFA">
            <w:pPr>
              <w:spacing w:after="0"/>
              <w:ind w:left="135"/>
              <w:jc w:val="center"/>
              <w:rPr>
                <w:rFonts w:ascii="Times New Roman" w:hAnsi="Times New Roman"/>
                <w:b/>
                <w:color w:val="000000"/>
                <w:sz w:val="24"/>
                <w:lang w:val="ru-RU"/>
              </w:rPr>
            </w:pPr>
            <w:r>
              <w:rPr>
                <w:rFonts w:ascii="Times New Roman" w:hAnsi="Times New Roman"/>
                <w:b/>
                <w:color w:val="000000"/>
                <w:sz w:val="24"/>
                <w:lang w:val="ru-RU"/>
              </w:rPr>
              <w:t>Дата</w:t>
            </w:r>
          </w:p>
        </w:tc>
        <w:tc>
          <w:tcPr>
            <w:tcW w:w="2861" w:type="dxa"/>
            <w:vMerge w:val="restart"/>
            <w:tcMar>
              <w:top w:w="50" w:type="dxa"/>
              <w:left w:w="100" w:type="dxa"/>
            </w:tcMar>
            <w:vAlign w:val="center"/>
          </w:tcPr>
          <w:p w:rsidR="00B73EFA" w:rsidRDefault="00B73EFA">
            <w:pPr>
              <w:spacing w:after="0"/>
              <w:ind w:left="135"/>
            </w:pPr>
            <w:r>
              <w:rPr>
                <w:rFonts w:ascii="Times New Roman" w:hAnsi="Times New Roman"/>
                <w:b/>
                <w:color w:val="000000"/>
                <w:sz w:val="24"/>
              </w:rPr>
              <w:t xml:space="preserve">Электронные цифровые образовательные ресурсы </w:t>
            </w:r>
          </w:p>
          <w:p w:rsidR="00B73EFA" w:rsidRDefault="00B73EFA">
            <w:pPr>
              <w:spacing w:after="0"/>
              <w:ind w:left="135"/>
            </w:pPr>
          </w:p>
        </w:tc>
      </w:tr>
      <w:tr w:rsidR="00B73EFA" w:rsidTr="00B73EFA">
        <w:trPr>
          <w:trHeight w:val="509"/>
          <w:tblCellSpacing w:w="20" w:type="nil"/>
        </w:trPr>
        <w:tc>
          <w:tcPr>
            <w:tcW w:w="828" w:type="dxa"/>
            <w:vMerge/>
            <w:tcBorders>
              <w:top w:val="nil"/>
            </w:tcBorders>
            <w:tcMar>
              <w:top w:w="50" w:type="dxa"/>
              <w:left w:w="100" w:type="dxa"/>
            </w:tcMar>
          </w:tcPr>
          <w:p w:rsidR="00B73EFA" w:rsidRDefault="00B73EFA"/>
        </w:tc>
        <w:tc>
          <w:tcPr>
            <w:tcW w:w="964" w:type="dxa"/>
            <w:vMerge/>
          </w:tcPr>
          <w:p w:rsidR="00B73EFA" w:rsidRDefault="00B73EFA"/>
        </w:tc>
        <w:tc>
          <w:tcPr>
            <w:tcW w:w="6388" w:type="dxa"/>
            <w:vMerge/>
            <w:tcBorders>
              <w:top w:val="nil"/>
            </w:tcBorders>
            <w:tcMar>
              <w:top w:w="50" w:type="dxa"/>
              <w:left w:w="100" w:type="dxa"/>
            </w:tcMar>
          </w:tcPr>
          <w:p w:rsidR="00B73EFA" w:rsidRDefault="00B73EFA"/>
        </w:tc>
        <w:tc>
          <w:tcPr>
            <w:tcW w:w="1276" w:type="dxa"/>
            <w:tcBorders>
              <w:top w:val="nil"/>
            </w:tcBorders>
          </w:tcPr>
          <w:p w:rsidR="00B73EFA" w:rsidRPr="00B73EFA" w:rsidRDefault="00B73EFA" w:rsidP="00B73EFA">
            <w:pPr>
              <w:jc w:val="center"/>
              <w:rPr>
                <w:rFonts w:ascii="Times New Roman" w:hAnsi="Times New Roman" w:cs="Times New Roman"/>
                <w:b/>
                <w:sz w:val="24"/>
                <w:szCs w:val="24"/>
                <w:lang w:val="ru-RU"/>
              </w:rPr>
            </w:pPr>
            <w:r w:rsidRPr="00B73EFA">
              <w:rPr>
                <w:rFonts w:ascii="Times New Roman" w:hAnsi="Times New Roman" w:cs="Times New Roman"/>
                <w:b/>
                <w:sz w:val="24"/>
                <w:szCs w:val="24"/>
                <w:lang w:val="ru-RU"/>
              </w:rPr>
              <w:t>План</w:t>
            </w:r>
          </w:p>
        </w:tc>
        <w:tc>
          <w:tcPr>
            <w:tcW w:w="1265" w:type="dxa"/>
            <w:tcBorders>
              <w:top w:val="nil"/>
            </w:tcBorders>
          </w:tcPr>
          <w:p w:rsidR="00B73EFA" w:rsidRPr="00B73EFA" w:rsidRDefault="00B73EFA" w:rsidP="00B73EFA">
            <w:pPr>
              <w:jc w:val="center"/>
              <w:rPr>
                <w:rFonts w:ascii="Times New Roman" w:hAnsi="Times New Roman" w:cs="Times New Roman"/>
                <w:b/>
                <w:sz w:val="24"/>
                <w:szCs w:val="24"/>
                <w:lang w:val="ru-RU"/>
              </w:rPr>
            </w:pPr>
            <w:r w:rsidRPr="00B73EFA">
              <w:rPr>
                <w:rFonts w:ascii="Times New Roman" w:hAnsi="Times New Roman" w:cs="Times New Roman"/>
                <w:b/>
                <w:sz w:val="24"/>
                <w:szCs w:val="24"/>
                <w:lang w:val="ru-RU"/>
              </w:rPr>
              <w:t>Факт</w:t>
            </w:r>
          </w:p>
        </w:tc>
        <w:tc>
          <w:tcPr>
            <w:tcW w:w="2861" w:type="dxa"/>
            <w:vMerge/>
            <w:tcBorders>
              <w:top w:val="nil"/>
            </w:tcBorders>
            <w:tcMar>
              <w:top w:w="50" w:type="dxa"/>
              <w:left w:w="100" w:type="dxa"/>
            </w:tcMar>
          </w:tcPr>
          <w:p w:rsidR="00B73EFA" w:rsidRDefault="00B73EFA"/>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1</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Развитие речи. Книга в жизни человека</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19572</w:t>
              </w:r>
              <w:r>
                <w:rPr>
                  <w:rFonts w:ascii="Times New Roman" w:hAnsi="Times New Roman"/>
                  <w:color w:val="0000FF"/>
                  <w:u w:val="single"/>
                </w:rPr>
                <w:t>a</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2</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195838</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3</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Подвиги Геракла: «Скотный двор царя Авгия»</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195946</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4</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«Яблоки Гесперид» и другие подвиги Геракла</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195</w:t>
              </w:r>
              <w:r>
                <w:rPr>
                  <w:rFonts w:ascii="Times New Roman" w:hAnsi="Times New Roman"/>
                  <w:color w:val="0000FF"/>
                  <w:u w:val="single"/>
                </w:rPr>
                <w:t>a</w:t>
              </w:r>
              <w:r w:rsidRPr="00BE06DB">
                <w:rPr>
                  <w:rFonts w:ascii="Times New Roman" w:hAnsi="Times New Roman"/>
                  <w:color w:val="0000FF"/>
                  <w:u w:val="single"/>
                  <w:lang w:val="ru-RU"/>
                </w:rPr>
                <w:t>5</w:t>
              </w:r>
              <w:r>
                <w:rPr>
                  <w:rFonts w:ascii="Times New Roman" w:hAnsi="Times New Roman"/>
                  <w:color w:val="0000FF"/>
                  <w:u w:val="single"/>
                </w:rPr>
                <w:t>e</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5</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195</w:t>
              </w:r>
              <w:r>
                <w:rPr>
                  <w:rFonts w:ascii="Times New Roman" w:hAnsi="Times New Roman"/>
                  <w:color w:val="0000FF"/>
                  <w:u w:val="single"/>
                </w:rPr>
                <w:t>c</w:t>
              </w:r>
              <w:r w:rsidRPr="00BE06DB">
                <w:rPr>
                  <w:rFonts w:ascii="Times New Roman" w:hAnsi="Times New Roman"/>
                  <w:color w:val="0000FF"/>
                  <w:u w:val="single"/>
                  <w:lang w:val="ru-RU"/>
                </w:rPr>
                <w:t>02</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6</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Фольклор. Малые жанры: пословицы, поговорки, загадки</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195</w:t>
              </w:r>
              <w:r>
                <w:rPr>
                  <w:rFonts w:ascii="Times New Roman" w:hAnsi="Times New Roman"/>
                  <w:color w:val="0000FF"/>
                  <w:u w:val="single"/>
                </w:rPr>
                <w:t>d</w:t>
              </w:r>
              <w:r w:rsidRPr="00BE06DB">
                <w:rPr>
                  <w:rFonts w:ascii="Times New Roman" w:hAnsi="Times New Roman"/>
                  <w:color w:val="0000FF"/>
                  <w:u w:val="single"/>
                  <w:lang w:val="ru-RU"/>
                </w:rPr>
                <w:t>1</w:t>
              </w:r>
              <w:r>
                <w:rPr>
                  <w:rFonts w:ascii="Times New Roman" w:hAnsi="Times New Roman"/>
                  <w:color w:val="0000FF"/>
                  <w:u w:val="single"/>
                </w:rPr>
                <w:t>a</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7</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Колыбельные песни, пестушки, приговорки, скороговорки</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195</w:t>
              </w:r>
              <w:r>
                <w:rPr>
                  <w:rFonts w:ascii="Times New Roman" w:hAnsi="Times New Roman"/>
                  <w:color w:val="0000FF"/>
                  <w:u w:val="single"/>
                </w:rPr>
                <w:t>e</w:t>
              </w:r>
              <w:r w:rsidRPr="00BE06DB">
                <w:rPr>
                  <w:rFonts w:ascii="Times New Roman" w:hAnsi="Times New Roman"/>
                  <w:color w:val="0000FF"/>
                  <w:u w:val="single"/>
                  <w:lang w:val="ru-RU"/>
                </w:rPr>
                <w:t>28</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8</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Сказки народов России и народов мира. Сказки о животных, волшебные, бытовые</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196062</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9</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Русские народные сказки. Животные-помощники и чудесные противники в сказке "Царевна-лягушка"</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196170</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10</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Главные герои волшебных сказок Василиса Премудрая и Иван-царевич</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19629</w:t>
              </w:r>
              <w:r>
                <w:rPr>
                  <w:rFonts w:ascii="Times New Roman" w:hAnsi="Times New Roman"/>
                  <w:color w:val="0000FF"/>
                  <w:u w:val="single"/>
                </w:rPr>
                <w:t>c</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lastRenderedPageBreak/>
              <w:t>11</w:t>
            </w:r>
          </w:p>
        </w:tc>
        <w:tc>
          <w:tcPr>
            <w:tcW w:w="964" w:type="dxa"/>
          </w:tcPr>
          <w:p w:rsidR="00B73EFA" w:rsidRPr="00B73EFA"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Pr>
                <w:rFonts w:ascii="Times New Roman" w:hAnsi="Times New Roman"/>
                <w:color w:val="000000"/>
                <w:sz w:val="24"/>
              </w:rPr>
              <w:t>Поэзия волшебной сказки</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196418</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12</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19658</w:t>
              </w:r>
              <w:r>
                <w:rPr>
                  <w:rFonts w:ascii="Times New Roman" w:hAnsi="Times New Roman"/>
                  <w:color w:val="0000FF"/>
                  <w:u w:val="single"/>
                </w:rPr>
                <w:t>a</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13</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19671</w:t>
              </w:r>
              <w:r>
                <w:rPr>
                  <w:rFonts w:ascii="Times New Roman" w:hAnsi="Times New Roman"/>
                  <w:color w:val="0000FF"/>
                  <w:u w:val="single"/>
                </w:rPr>
                <w:t>a</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14</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Резервный урок. Роды и жанры литературы и их основные признаки</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19685</w:t>
              </w:r>
              <w:r>
                <w:rPr>
                  <w:rFonts w:ascii="Times New Roman" w:hAnsi="Times New Roman"/>
                  <w:color w:val="0000FF"/>
                  <w:u w:val="single"/>
                </w:rPr>
                <w:t>a</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15</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196</w:t>
              </w:r>
              <w:r>
                <w:rPr>
                  <w:rFonts w:ascii="Times New Roman" w:hAnsi="Times New Roman"/>
                  <w:color w:val="0000FF"/>
                  <w:u w:val="single"/>
                </w:rPr>
                <w:t>a</w:t>
              </w:r>
              <w:r w:rsidRPr="00BE06DB">
                <w:rPr>
                  <w:rFonts w:ascii="Times New Roman" w:hAnsi="Times New Roman"/>
                  <w:color w:val="0000FF"/>
                  <w:u w:val="single"/>
                  <w:lang w:val="ru-RU"/>
                </w:rPr>
                <w:t>9</w:t>
              </w:r>
              <w:r>
                <w:rPr>
                  <w:rFonts w:ascii="Times New Roman" w:hAnsi="Times New Roman"/>
                  <w:color w:val="0000FF"/>
                  <w:u w:val="single"/>
                </w:rPr>
                <w:t>e</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16</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BE06DB">
              <w:rPr>
                <w:rFonts w:ascii="Times New Roman" w:hAnsi="Times New Roman"/>
                <w:color w:val="000000"/>
                <w:sz w:val="24"/>
                <w:lang w:val="ru-RU"/>
              </w:rPr>
              <w:t xml:space="preserve"> века. А. П. Сумароков «Кокушка». И. И. Дмитриев «Муха».</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196</w:t>
              </w:r>
              <w:r>
                <w:rPr>
                  <w:rFonts w:ascii="Times New Roman" w:hAnsi="Times New Roman"/>
                  <w:color w:val="0000FF"/>
                  <w:u w:val="single"/>
                </w:rPr>
                <w:t>bfc</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17</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И. А. Крылов - великий русский баснописец. Басни (три по выбору). «Волк на псарне», «Листы и Корни», «Свинья под Дубом», «Квартет», «Осёл и Соловей», «Ворона и Лисица»</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196</w:t>
              </w:r>
              <w:r>
                <w:rPr>
                  <w:rFonts w:ascii="Times New Roman" w:hAnsi="Times New Roman"/>
                  <w:color w:val="0000FF"/>
                  <w:u w:val="single"/>
                </w:rPr>
                <w:t>daa</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18</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И. А. Крылов. Историческая основа басен. Герои произведения, их речь. "Волк на псарне"</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196</w:t>
              </w:r>
              <w:r>
                <w:rPr>
                  <w:rFonts w:ascii="Times New Roman" w:hAnsi="Times New Roman"/>
                  <w:color w:val="0000FF"/>
                  <w:u w:val="single"/>
                </w:rPr>
                <w:t>ed</w:t>
              </w:r>
              <w:r w:rsidRPr="00BE06DB">
                <w:rPr>
                  <w:rFonts w:ascii="Times New Roman" w:hAnsi="Times New Roman"/>
                  <w:color w:val="0000FF"/>
                  <w:u w:val="single"/>
                  <w:lang w:val="ru-RU"/>
                </w:rPr>
                <w:t>6</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19</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И. А. Крылов. Аллегория в басне. Нравственные уроки произведений «Листы и Корни», «Свинья под Дубом»</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196</w:t>
              </w:r>
              <w:r>
                <w:rPr>
                  <w:rFonts w:ascii="Times New Roman" w:hAnsi="Times New Roman"/>
                  <w:color w:val="0000FF"/>
                  <w:u w:val="single"/>
                </w:rPr>
                <w:t>fee</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20</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И. А. Крылов. Художественные средства изображения в баснях. </w:t>
            </w:r>
            <w:r>
              <w:rPr>
                <w:rFonts w:ascii="Times New Roman" w:hAnsi="Times New Roman"/>
                <w:color w:val="000000"/>
                <w:sz w:val="24"/>
              </w:rPr>
              <w:t>Эзопов язык</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1970</w:t>
              </w:r>
              <w:r>
                <w:rPr>
                  <w:rFonts w:ascii="Times New Roman" w:hAnsi="Times New Roman"/>
                  <w:color w:val="0000FF"/>
                  <w:u w:val="single"/>
                </w:rPr>
                <w:t>fc</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21</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А. 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19720</w:t>
              </w:r>
              <w:r>
                <w:rPr>
                  <w:rFonts w:ascii="Times New Roman" w:hAnsi="Times New Roman"/>
                  <w:color w:val="0000FF"/>
                  <w:u w:val="single"/>
                </w:rPr>
                <w:t>a</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22</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А. С. Пушкин. Лирический герой в стихотворениях поэта. </w:t>
            </w:r>
            <w:r>
              <w:rPr>
                <w:rFonts w:ascii="Times New Roman" w:hAnsi="Times New Roman"/>
                <w:color w:val="000000"/>
                <w:sz w:val="24"/>
              </w:rPr>
              <w:t>Образ няни.</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197354</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lastRenderedPageBreak/>
              <w:t>23</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73EFA" w:rsidRDefault="00B73EFA">
            <w:pPr>
              <w:spacing w:after="0"/>
              <w:ind w:left="135"/>
              <w:rPr>
                <w:lang w:val="ru-RU"/>
              </w:rPr>
            </w:pPr>
            <w:r w:rsidRPr="00BE06DB">
              <w:rPr>
                <w:rFonts w:ascii="Times New Roman" w:hAnsi="Times New Roman"/>
                <w:color w:val="000000"/>
                <w:sz w:val="24"/>
                <w:lang w:val="ru-RU"/>
              </w:rPr>
              <w:t xml:space="preserve">А. С. Пушкин. «Сказка о мёртвой царевне и о семи богатырях». </w:t>
            </w:r>
            <w:r w:rsidRPr="00B73EFA">
              <w:rPr>
                <w:rFonts w:ascii="Times New Roman" w:hAnsi="Times New Roman"/>
                <w:color w:val="000000"/>
                <w:sz w:val="24"/>
                <w:lang w:val="ru-RU"/>
              </w:rPr>
              <w:t>Сюжет сказки</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1974</w:t>
              </w:r>
              <w:r>
                <w:rPr>
                  <w:rFonts w:ascii="Times New Roman" w:hAnsi="Times New Roman"/>
                  <w:color w:val="0000FF"/>
                  <w:u w:val="single"/>
                </w:rPr>
                <w:t>e</w:t>
              </w:r>
              <w:r w:rsidRPr="00BE06DB">
                <w:rPr>
                  <w:rFonts w:ascii="Times New Roman" w:hAnsi="Times New Roman"/>
                  <w:color w:val="0000FF"/>
                  <w:u w:val="single"/>
                  <w:lang w:val="ru-RU"/>
                </w:rPr>
                <w:t>4</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24</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197610</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25</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Волшебство в сказке</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197728</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26</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А. С. Пушкин. «Сказка о мёртвой царевне и о семи богатырях». Язык сказки. Писательское мастерство поэта</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197840</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27</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М. Ю. Лермонтов. Стихотворение «Бородино»: история создания, тема, идея, композиция стихотворения, образ рассказчика</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197</w:t>
              </w:r>
              <w:r>
                <w:rPr>
                  <w:rFonts w:ascii="Times New Roman" w:hAnsi="Times New Roman"/>
                  <w:color w:val="0000FF"/>
                  <w:u w:val="single"/>
                </w:rPr>
                <w:t>bb</w:t>
              </w:r>
              <w:r w:rsidRPr="00BE06DB">
                <w:rPr>
                  <w:rFonts w:ascii="Times New Roman" w:hAnsi="Times New Roman"/>
                  <w:color w:val="0000FF"/>
                  <w:u w:val="single"/>
                  <w:lang w:val="ru-RU"/>
                </w:rPr>
                <w:t>0</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28</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М. Ю. Лермонтов. Стихотворение «Бородино»: патриотический пафос, художественные средства изображения</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197</w:t>
              </w:r>
              <w:r>
                <w:rPr>
                  <w:rFonts w:ascii="Times New Roman" w:hAnsi="Times New Roman"/>
                  <w:color w:val="0000FF"/>
                  <w:u w:val="single"/>
                </w:rPr>
                <w:t>d</w:t>
              </w:r>
              <w:r w:rsidRPr="00BE06DB">
                <w:rPr>
                  <w:rFonts w:ascii="Times New Roman" w:hAnsi="Times New Roman"/>
                  <w:color w:val="0000FF"/>
                  <w:u w:val="single"/>
                  <w:lang w:val="ru-RU"/>
                </w:rPr>
                <w:t>4</w:t>
              </w:r>
              <w:r>
                <w:rPr>
                  <w:rFonts w:ascii="Times New Roman" w:hAnsi="Times New Roman"/>
                  <w:color w:val="0000FF"/>
                  <w:u w:val="single"/>
                </w:rPr>
                <w:t>a</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29</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Н. В. Гоголь. Повесть «Ночь перед Рождеством». Жанровые особенности произведения. Сюжет. Персонажи</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197</w:t>
              </w:r>
              <w:r>
                <w:rPr>
                  <w:rFonts w:ascii="Times New Roman" w:hAnsi="Times New Roman"/>
                  <w:color w:val="0000FF"/>
                  <w:u w:val="single"/>
                </w:rPr>
                <w:t>e</w:t>
              </w:r>
              <w:r w:rsidRPr="00BE06DB">
                <w:rPr>
                  <w:rFonts w:ascii="Times New Roman" w:hAnsi="Times New Roman"/>
                  <w:color w:val="0000FF"/>
                  <w:u w:val="single"/>
                  <w:lang w:val="ru-RU"/>
                </w:rPr>
                <w:t>58</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30</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Н. В. Гоголь. Повесть "Ночь перед Рождеством". Сочетание комического и лирического. Язык произведения</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197</w:t>
              </w:r>
              <w:r>
                <w:rPr>
                  <w:rFonts w:ascii="Times New Roman" w:hAnsi="Times New Roman"/>
                  <w:color w:val="0000FF"/>
                  <w:u w:val="single"/>
                </w:rPr>
                <w:t>fa</w:t>
              </w:r>
              <w:r w:rsidRPr="00BE06DB">
                <w:rPr>
                  <w:rFonts w:ascii="Times New Roman" w:hAnsi="Times New Roman"/>
                  <w:color w:val="0000FF"/>
                  <w:u w:val="single"/>
                  <w:lang w:val="ru-RU"/>
                </w:rPr>
                <w:t>2</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31</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Резервный урок. Н. В. Гоголь. Реальность и фантастика в повестях писателя "Заколдованное место"</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198128</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32</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Резервный урок. Н. В. Гоголь. Народная поэзия и юмор в повестях писателя «Заколдованное место»</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198268</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33</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И. С. Тургенев. Рассказ «Муму»: история создания, прототипы героев</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198754</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34</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И. С. Тургенев. Рассказ «Муму»: проблематика произведения</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198876</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lastRenderedPageBreak/>
              <w:t>35</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И. С. Тургенев. Рассказ «Муму»: сюжет и композиция</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19898</w:t>
              </w:r>
              <w:r>
                <w:rPr>
                  <w:rFonts w:ascii="Times New Roman" w:hAnsi="Times New Roman"/>
                  <w:color w:val="0000FF"/>
                  <w:u w:val="single"/>
                </w:rPr>
                <w:t>e</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36</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И. С. Тургенев. Рассказ «Муму»: система образов. </w:t>
            </w:r>
            <w:r>
              <w:rPr>
                <w:rFonts w:ascii="Times New Roman" w:hAnsi="Times New Roman"/>
                <w:color w:val="000000"/>
                <w:sz w:val="24"/>
              </w:rPr>
              <w:t>Образ Герасима</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198</w:t>
              </w:r>
              <w:r>
                <w:rPr>
                  <w:rFonts w:ascii="Times New Roman" w:hAnsi="Times New Roman"/>
                  <w:color w:val="0000FF"/>
                  <w:u w:val="single"/>
                </w:rPr>
                <w:t>aba</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37</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Развитие речи. И. С. Тургенев. Рассказ «Муму». Роль интерьера в произведении. </w:t>
            </w:r>
            <w:r>
              <w:rPr>
                <w:rFonts w:ascii="Times New Roman" w:hAnsi="Times New Roman"/>
                <w:color w:val="000000"/>
                <w:sz w:val="24"/>
              </w:rPr>
              <w:t>Каморка Герасима</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198</w:t>
              </w:r>
              <w:r>
                <w:rPr>
                  <w:rFonts w:ascii="Times New Roman" w:hAnsi="Times New Roman"/>
                  <w:color w:val="0000FF"/>
                  <w:u w:val="single"/>
                </w:rPr>
                <w:t>c</w:t>
              </w:r>
              <w:r w:rsidRPr="00BE06DB">
                <w:rPr>
                  <w:rFonts w:ascii="Times New Roman" w:hAnsi="Times New Roman"/>
                  <w:color w:val="0000FF"/>
                  <w:u w:val="single"/>
                  <w:lang w:val="ru-RU"/>
                </w:rPr>
                <w:t>36</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38</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И. С. Тургенев. Рассказ «Муму». Роль природы и пейзажа в произведении</w:t>
            </w:r>
          </w:p>
        </w:tc>
        <w:tc>
          <w:tcPr>
            <w:tcW w:w="1276" w:type="dxa"/>
          </w:tcPr>
          <w:p w:rsidR="00B73EFA" w:rsidRPr="00B73EFA" w:rsidRDefault="00B73EFA">
            <w:pPr>
              <w:spacing w:after="0"/>
              <w:ind w:left="135"/>
              <w:rPr>
                <w:lang w:val="ru-RU"/>
              </w:rPr>
            </w:pPr>
          </w:p>
        </w:tc>
        <w:tc>
          <w:tcPr>
            <w:tcW w:w="1265" w:type="dxa"/>
          </w:tcPr>
          <w:p w:rsidR="00B73EFA" w:rsidRPr="00B73EFA" w:rsidRDefault="00B73EFA">
            <w:pPr>
              <w:spacing w:after="0"/>
              <w:ind w:left="135"/>
              <w:rPr>
                <w:lang w:val="ru-RU"/>
              </w:rPr>
            </w:pPr>
          </w:p>
        </w:tc>
        <w:tc>
          <w:tcPr>
            <w:tcW w:w="2861" w:type="dxa"/>
            <w:tcMar>
              <w:top w:w="50" w:type="dxa"/>
              <w:left w:w="100" w:type="dxa"/>
            </w:tcMar>
            <w:vAlign w:val="center"/>
          </w:tcPr>
          <w:p w:rsidR="00B73EFA" w:rsidRPr="00B73EFA" w:rsidRDefault="00B73EFA">
            <w:pPr>
              <w:spacing w:after="0"/>
              <w:ind w:left="135"/>
              <w:rPr>
                <w:lang w:val="ru-RU"/>
              </w:rPr>
            </w:pPr>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39</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Тема, идея, содержание, детские образы</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198380</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40</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Н. А. Некрасов. Поэма «Мороз, Красный нос» (фрагмент). </w:t>
            </w:r>
            <w:r>
              <w:rPr>
                <w:rFonts w:ascii="Times New Roman" w:hAnsi="Times New Roman"/>
                <w:color w:val="000000"/>
                <w:sz w:val="24"/>
              </w:rPr>
              <w:t>Анализ произведения</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198498</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41</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Н. А. Некрасов. Поэма «Мороз, Красный нос». </w:t>
            </w:r>
            <w:r>
              <w:rPr>
                <w:rFonts w:ascii="Times New Roman" w:hAnsi="Times New Roman"/>
                <w:color w:val="000000"/>
                <w:sz w:val="24"/>
              </w:rPr>
              <w:t>Тематика, проблематика, система образов</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1985</w:t>
              </w:r>
              <w:r>
                <w:rPr>
                  <w:rFonts w:ascii="Times New Roman" w:hAnsi="Times New Roman"/>
                  <w:color w:val="0000FF"/>
                  <w:u w:val="single"/>
                </w:rPr>
                <w:t>ce</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42</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Л. Н. Толстой. Рассказ «Кавказский пленник»: историческая основа, рассказ-быль, тема, идея</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198</w:t>
              </w:r>
              <w:r>
                <w:rPr>
                  <w:rFonts w:ascii="Times New Roman" w:hAnsi="Times New Roman"/>
                  <w:color w:val="0000FF"/>
                  <w:u w:val="single"/>
                </w:rPr>
                <w:t>d</w:t>
              </w:r>
              <w:r w:rsidRPr="00BE06DB">
                <w:rPr>
                  <w:rFonts w:ascii="Times New Roman" w:hAnsi="Times New Roman"/>
                  <w:color w:val="0000FF"/>
                  <w:u w:val="single"/>
                  <w:lang w:val="ru-RU"/>
                </w:rPr>
                <w:t>80</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43</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Л. Н. Толстой. Рассказ «Кавказский пленник». Жилин и Костылин. Сравнительная характеристика образов</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199028</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44</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Л. Н. Толстой. Рассказ «Кавказский пленник». Жилин и Дина. Образы татар</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198</w:t>
              </w:r>
              <w:r>
                <w:rPr>
                  <w:rFonts w:ascii="Times New Roman" w:hAnsi="Times New Roman"/>
                  <w:color w:val="0000FF"/>
                  <w:u w:val="single"/>
                </w:rPr>
                <w:t>ea</w:t>
              </w:r>
              <w:r w:rsidRPr="00BE06DB">
                <w:rPr>
                  <w:rFonts w:ascii="Times New Roman" w:hAnsi="Times New Roman"/>
                  <w:color w:val="0000FF"/>
                  <w:u w:val="single"/>
                  <w:lang w:val="ru-RU"/>
                </w:rPr>
                <w:t>2</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45</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Л. Н. Толстой. Рассказ «Кавказский пленник». </w:t>
            </w:r>
            <w:r>
              <w:rPr>
                <w:rFonts w:ascii="Times New Roman" w:hAnsi="Times New Roman"/>
                <w:color w:val="000000"/>
                <w:sz w:val="24"/>
              </w:rPr>
              <w:t>Нравственный облик героев</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19914</w:t>
              </w:r>
              <w:r>
                <w:rPr>
                  <w:rFonts w:ascii="Times New Roman" w:hAnsi="Times New Roman"/>
                  <w:color w:val="0000FF"/>
                  <w:u w:val="single"/>
                </w:rPr>
                <w:t>a</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46</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Л. Н. Толстой. Рассказ «Кавказский пленник».Картины природы. </w:t>
            </w:r>
            <w:r>
              <w:rPr>
                <w:rFonts w:ascii="Times New Roman" w:hAnsi="Times New Roman"/>
                <w:color w:val="000000"/>
                <w:sz w:val="24"/>
              </w:rPr>
              <w:t>Мастерство писателя</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199258</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47</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Развитие речи. Л. Н. Толстой. Рассказ «Кавказский пленник». Подготовка к домашнему сочинению по произведению</w:t>
            </w:r>
          </w:p>
        </w:tc>
        <w:tc>
          <w:tcPr>
            <w:tcW w:w="1276" w:type="dxa"/>
          </w:tcPr>
          <w:p w:rsidR="00B73EFA" w:rsidRPr="00B73EFA" w:rsidRDefault="00B73EFA">
            <w:pPr>
              <w:spacing w:after="0"/>
              <w:ind w:left="135"/>
              <w:rPr>
                <w:lang w:val="ru-RU"/>
              </w:rPr>
            </w:pPr>
          </w:p>
        </w:tc>
        <w:tc>
          <w:tcPr>
            <w:tcW w:w="1265" w:type="dxa"/>
          </w:tcPr>
          <w:p w:rsidR="00B73EFA" w:rsidRPr="00B73EFA" w:rsidRDefault="00B73EFA">
            <w:pPr>
              <w:spacing w:after="0"/>
              <w:ind w:left="135"/>
              <w:rPr>
                <w:lang w:val="ru-RU"/>
              </w:rPr>
            </w:pPr>
          </w:p>
        </w:tc>
        <w:tc>
          <w:tcPr>
            <w:tcW w:w="2861" w:type="dxa"/>
            <w:tcMar>
              <w:top w:w="50" w:type="dxa"/>
              <w:left w:w="100" w:type="dxa"/>
            </w:tcMar>
            <w:vAlign w:val="center"/>
          </w:tcPr>
          <w:p w:rsidR="00B73EFA" w:rsidRPr="00B73EFA" w:rsidRDefault="00B73EFA">
            <w:pPr>
              <w:spacing w:after="0"/>
              <w:ind w:left="135"/>
              <w:rPr>
                <w:lang w:val="ru-RU"/>
              </w:rPr>
            </w:pPr>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lastRenderedPageBreak/>
              <w:t>48</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73EFA" w:rsidRDefault="00B73EFA">
            <w:pPr>
              <w:spacing w:after="0"/>
              <w:ind w:left="135"/>
              <w:rPr>
                <w:b/>
                <w:lang w:val="ru-RU"/>
              </w:rPr>
            </w:pPr>
            <w:r w:rsidRPr="00B73EFA">
              <w:rPr>
                <w:rFonts w:ascii="Times New Roman" w:hAnsi="Times New Roman"/>
                <w:b/>
                <w:color w:val="000000"/>
                <w:sz w:val="24"/>
                <w:lang w:val="ru-RU"/>
              </w:rPr>
              <w:t>Итоговая контрольная работа. Литература и жизнь</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199366</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49</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BE06DB">
              <w:rPr>
                <w:rFonts w:ascii="Times New Roman" w:hAnsi="Times New Roman"/>
                <w:color w:val="000000"/>
                <w:sz w:val="24"/>
                <w:lang w:val="ru-RU"/>
              </w:rPr>
              <w:t xml:space="preserve">–ХХ веков о родной природе и о связи человека с Родиной А. А. Фет. </w:t>
            </w:r>
            <w:r>
              <w:rPr>
                <w:rFonts w:ascii="Times New Roman" w:hAnsi="Times New Roman"/>
                <w:color w:val="000000"/>
                <w:sz w:val="24"/>
              </w:rPr>
              <w:t>"Чудная картина…", "Весенний дождь", "Вечер", "Еще весны душистой нега…"</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19947</w:t>
              </w:r>
              <w:r>
                <w:rPr>
                  <w:rFonts w:ascii="Times New Roman" w:hAnsi="Times New Roman"/>
                  <w:color w:val="0000FF"/>
                  <w:u w:val="single"/>
                </w:rPr>
                <w:t>e</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50</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BE06DB">
              <w:rPr>
                <w:rFonts w:ascii="Times New Roman" w:hAnsi="Times New Roman"/>
                <w:color w:val="000000"/>
                <w:sz w:val="24"/>
                <w:lang w:val="ru-RU"/>
              </w:rPr>
              <w:t xml:space="preserve">—ХХ веков о родной природе и о связи человека с Родиной И. А. Бунин. </w:t>
            </w:r>
            <w:r>
              <w:rPr>
                <w:rFonts w:ascii="Times New Roman" w:hAnsi="Times New Roman"/>
                <w:color w:val="000000"/>
                <w:sz w:val="24"/>
              </w:rPr>
              <w:t>«Помню — долгий зимний вечер…», «Бледнеет ночь… Туманов пелена...»</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1995</w:t>
              </w:r>
              <w:r>
                <w:rPr>
                  <w:rFonts w:ascii="Times New Roman" w:hAnsi="Times New Roman"/>
                  <w:color w:val="0000FF"/>
                  <w:u w:val="single"/>
                </w:rPr>
                <w:t>aa</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51</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BE06DB">
              <w:rPr>
                <w:rFonts w:ascii="Times New Roman" w:hAnsi="Times New Roman"/>
                <w:color w:val="000000"/>
                <w:sz w:val="24"/>
                <w:lang w:val="ru-RU"/>
              </w:rPr>
              <w:t>—ХХ веков о родной природе и о связи человека с Родиной А. А. Блок. «Погружался я в море клевера…», «Белой ночью месяц красный…», «Летний вечер»</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199820</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52</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BE06DB">
              <w:rPr>
                <w:rFonts w:ascii="Times New Roman" w:hAnsi="Times New Roman"/>
                <w:color w:val="000000"/>
                <w:sz w:val="24"/>
                <w:lang w:val="ru-RU"/>
              </w:rPr>
              <w:t xml:space="preserve">–ХХ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w:t>
            </w:r>
            <w:r>
              <w:rPr>
                <w:rFonts w:ascii="Times New Roman" w:hAnsi="Times New Roman"/>
                <w:color w:val="000000"/>
                <w:sz w:val="24"/>
              </w:rPr>
              <w:t>Сердцу снятся...»</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1999</w:t>
              </w:r>
              <w:r>
                <w:rPr>
                  <w:rFonts w:ascii="Times New Roman" w:hAnsi="Times New Roman"/>
                  <w:color w:val="0000FF"/>
                  <w:u w:val="single"/>
                </w:rPr>
                <w:t>e</w:t>
              </w:r>
              <w:r w:rsidRPr="00BE06DB">
                <w:rPr>
                  <w:rFonts w:ascii="Times New Roman" w:hAnsi="Times New Roman"/>
                  <w:color w:val="0000FF"/>
                  <w:u w:val="single"/>
                  <w:lang w:val="ru-RU"/>
                </w:rPr>
                <w:t>2</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53</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BE06DB">
              <w:rPr>
                <w:rFonts w:ascii="Times New Roman" w:hAnsi="Times New Roman"/>
                <w:color w:val="000000"/>
                <w:sz w:val="24"/>
                <w:lang w:val="ru-RU"/>
              </w:rPr>
              <w:t xml:space="preserve">–ХХ веков о родной природе и о связи человека с Родиной [[Н. М. Рубцов. </w:t>
            </w:r>
            <w:r>
              <w:rPr>
                <w:rFonts w:ascii="Times New Roman" w:hAnsi="Times New Roman"/>
                <w:color w:val="000000"/>
                <w:sz w:val="24"/>
              </w:rPr>
              <w:t>«Тихая моя родина», «Родная деревня»]]</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199</w:t>
              </w:r>
              <w:r>
                <w:rPr>
                  <w:rFonts w:ascii="Times New Roman" w:hAnsi="Times New Roman"/>
                  <w:color w:val="0000FF"/>
                  <w:u w:val="single"/>
                </w:rPr>
                <w:t>b</w:t>
              </w:r>
              <w:r w:rsidRPr="00BE06DB">
                <w:rPr>
                  <w:rFonts w:ascii="Times New Roman" w:hAnsi="Times New Roman"/>
                  <w:color w:val="0000FF"/>
                  <w:u w:val="single"/>
                  <w:lang w:val="ru-RU"/>
                </w:rPr>
                <w:t>04</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54</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199</w:t>
              </w:r>
              <w:r>
                <w:rPr>
                  <w:rFonts w:ascii="Times New Roman" w:hAnsi="Times New Roman"/>
                  <w:color w:val="0000FF"/>
                  <w:u w:val="single"/>
                </w:rPr>
                <w:t>c</w:t>
              </w:r>
              <w:r w:rsidRPr="00BE06DB">
                <w:rPr>
                  <w:rFonts w:ascii="Times New Roman" w:hAnsi="Times New Roman"/>
                  <w:color w:val="0000FF"/>
                  <w:u w:val="single"/>
                  <w:lang w:val="ru-RU"/>
                </w:rPr>
                <w:t>30</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55</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BE06DB">
              <w:rPr>
                <w:rFonts w:ascii="Times New Roman" w:hAnsi="Times New Roman"/>
                <w:color w:val="000000"/>
                <w:sz w:val="24"/>
                <w:lang w:val="ru-RU"/>
              </w:rPr>
              <w:t>–</w:t>
            </w:r>
            <w:r>
              <w:rPr>
                <w:rFonts w:ascii="Times New Roman" w:hAnsi="Times New Roman"/>
                <w:color w:val="000000"/>
                <w:sz w:val="24"/>
              </w:rPr>
              <w:t>XX</w:t>
            </w:r>
            <w:r w:rsidRPr="00BE06DB">
              <w:rPr>
                <w:rFonts w:ascii="Times New Roman" w:hAnsi="Times New Roman"/>
                <w:color w:val="000000"/>
                <w:sz w:val="24"/>
                <w:lang w:val="ru-RU"/>
              </w:rPr>
              <w:t xml:space="preserve"> веков. А. П. Чехов. Рассказы (два по выбору). </w:t>
            </w:r>
            <w:r>
              <w:rPr>
                <w:rFonts w:ascii="Times New Roman" w:hAnsi="Times New Roman"/>
                <w:color w:val="000000"/>
                <w:sz w:val="24"/>
              </w:rPr>
              <w:t>«Лошадиная фамилия», «Мальчики», «Хирургия» и др. Тематический обзор</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199</w:t>
              </w:r>
              <w:r>
                <w:rPr>
                  <w:rFonts w:ascii="Times New Roman" w:hAnsi="Times New Roman"/>
                  <w:color w:val="0000FF"/>
                  <w:u w:val="single"/>
                </w:rPr>
                <w:t>d</w:t>
              </w:r>
              <w:r w:rsidRPr="00BE06DB">
                <w:rPr>
                  <w:rFonts w:ascii="Times New Roman" w:hAnsi="Times New Roman"/>
                  <w:color w:val="0000FF"/>
                  <w:u w:val="single"/>
                  <w:lang w:val="ru-RU"/>
                </w:rPr>
                <w:t>48</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lastRenderedPageBreak/>
              <w:t>56</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Рассказы А. П. Чехова. Способы создания комического</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a</w:t>
              </w:r>
              <w:r w:rsidRPr="00BE06DB">
                <w:rPr>
                  <w:rFonts w:ascii="Times New Roman" w:hAnsi="Times New Roman"/>
                  <w:color w:val="0000FF"/>
                  <w:u w:val="single"/>
                  <w:lang w:val="ru-RU"/>
                </w:rPr>
                <w:t>199</w:t>
              </w:r>
              <w:r>
                <w:rPr>
                  <w:rFonts w:ascii="Times New Roman" w:hAnsi="Times New Roman"/>
                  <w:color w:val="0000FF"/>
                  <w:u w:val="single"/>
                </w:rPr>
                <w:t>e</w:t>
              </w:r>
              <w:r w:rsidRPr="00BE06DB">
                <w:rPr>
                  <w:rFonts w:ascii="Times New Roman" w:hAnsi="Times New Roman"/>
                  <w:color w:val="0000FF"/>
                  <w:u w:val="single"/>
                  <w:lang w:val="ru-RU"/>
                </w:rPr>
                <w:t>60</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57</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М. М. Зощенко (два рассказа по выбору). «Галоша», «Лёля и Минька», «Ёлка», «Золотые слова», «Встреча».Тема, идея, сюжет</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bc</w:t>
              </w:r>
              <w:r w:rsidRPr="00BE06DB">
                <w:rPr>
                  <w:rFonts w:ascii="Times New Roman" w:hAnsi="Times New Roman"/>
                  <w:color w:val="0000FF"/>
                  <w:u w:val="single"/>
                  <w:lang w:val="ru-RU"/>
                </w:rPr>
                <w:t>29050</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58</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М. М. Зощенко. «Галоша», «Лёля и Минька», «Ёлка», «Золотые слова», «Встреча» и др. </w:t>
            </w:r>
            <w:r>
              <w:rPr>
                <w:rFonts w:ascii="Times New Roman" w:hAnsi="Times New Roman"/>
                <w:color w:val="000000"/>
                <w:sz w:val="24"/>
              </w:rPr>
              <w:t>Образы главных героев в рассказах писателя.</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bc</w:t>
              </w:r>
              <w:r w:rsidRPr="00BE06DB">
                <w:rPr>
                  <w:rFonts w:ascii="Times New Roman" w:hAnsi="Times New Roman"/>
                  <w:color w:val="0000FF"/>
                  <w:u w:val="single"/>
                  <w:lang w:val="ru-RU"/>
                </w:rPr>
                <w:t>29154</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59</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Развитие речи. Мой любимый рассказ М.М. Зощенко</w:t>
            </w:r>
          </w:p>
        </w:tc>
        <w:tc>
          <w:tcPr>
            <w:tcW w:w="1276" w:type="dxa"/>
          </w:tcPr>
          <w:p w:rsidR="00B73EFA" w:rsidRPr="00B73EFA" w:rsidRDefault="00B73EFA">
            <w:pPr>
              <w:spacing w:after="0"/>
              <w:ind w:left="135"/>
              <w:rPr>
                <w:lang w:val="ru-RU"/>
              </w:rPr>
            </w:pPr>
          </w:p>
        </w:tc>
        <w:tc>
          <w:tcPr>
            <w:tcW w:w="1265" w:type="dxa"/>
          </w:tcPr>
          <w:p w:rsidR="00B73EFA" w:rsidRPr="00B73EFA" w:rsidRDefault="00B73EFA">
            <w:pPr>
              <w:spacing w:after="0"/>
              <w:ind w:left="135"/>
              <w:rPr>
                <w:lang w:val="ru-RU"/>
              </w:rPr>
            </w:pPr>
          </w:p>
        </w:tc>
        <w:tc>
          <w:tcPr>
            <w:tcW w:w="2861" w:type="dxa"/>
            <w:tcMar>
              <w:top w:w="50" w:type="dxa"/>
              <w:left w:w="100" w:type="dxa"/>
            </w:tcMar>
            <w:vAlign w:val="center"/>
          </w:tcPr>
          <w:p w:rsidR="00B73EFA" w:rsidRPr="00B73EFA" w:rsidRDefault="00B73EFA">
            <w:pPr>
              <w:spacing w:after="0"/>
              <w:ind w:left="135"/>
              <w:rPr>
                <w:lang w:val="ru-RU"/>
              </w:rPr>
            </w:pPr>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60</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bc</w:t>
              </w:r>
              <w:r w:rsidRPr="00BE06DB">
                <w:rPr>
                  <w:rFonts w:ascii="Times New Roman" w:hAnsi="Times New Roman"/>
                  <w:color w:val="0000FF"/>
                  <w:u w:val="single"/>
                  <w:lang w:val="ru-RU"/>
                </w:rPr>
                <w:t>2662</w:t>
              </w:r>
              <w:r>
                <w:rPr>
                  <w:rFonts w:ascii="Times New Roman" w:hAnsi="Times New Roman"/>
                  <w:color w:val="0000FF"/>
                  <w:u w:val="single"/>
                </w:rPr>
                <w:t>a</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61</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Нравственные проблемы сказок и рассказов А.И.Куприна, М.М.Пришвина, К.Г.Паустовского</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bc</w:t>
              </w:r>
              <w:r w:rsidRPr="00BE06DB">
                <w:rPr>
                  <w:rFonts w:ascii="Times New Roman" w:hAnsi="Times New Roman"/>
                  <w:color w:val="0000FF"/>
                  <w:u w:val="single"/>
                  <w:lang w:val="ru-RU"/>
                </w:rPr>
                <w:t>26</w:t>
              </w:r>
              <w:r>
                <w:rPr>
                  <w:rFonts w:ascii="Times New Roman" w:hAnsi="Times New Roman"/>
                  <w:color w:val="0000FF"/>
                  <w:u w:val="single"/>
                </w:rPr>
                <w:t>ba</w:t>
              </w:r>
              <w:r w:rsidRPr="00BE06DB">
                <w:rPr>
                  <w:rFonts w:ascii="Times New Roman" w:hAnsi="Times New Roman"/>
                  <w:color w:val="0000FF"/>
                  <w:u w:val="single"/>
                  <w:lang w:val="ru-RU"/>
                </w:rPr>
                <w:t>2</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62</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Язык сказок и рассказов о животных А. И. Куприна, М. М. Пришвина, К. Г. Паустовского</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bc</w:t>
              </w:r>
              <w:r w:rsidRPr="00BE06DB">
                <w:rPr>
                  <w:rFonts w:ascii="Times New Roman" w:hAnsi="Times New Roman"/>
                  <w:color w:val="0000FF"/>
                  <w:u w:val="single"/>
                  <w:lang w:val="ru-RU"/>
                </w:rPr>
                <w:t>26918</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63</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bc</w:t>
              </w:r>
              <w:r w:rsidRPr="00BE06DB">
                <w:rPr>
                  <w:rFonts w:ascii="Times New Roman" w:hAnsi="Times New Roman"/>
                  <w:color w:val="0000FF"/>
                  <w:u w:val="single"/>
                  <w:lang w:val="ru-RU"/>
                </w:rPr>
                <w:t>26</w:t>
              </w:r>
              <w:r>
                <w:rPr>
                  <w:rFonts w:ascii="Times New Roman" w:hAnsi="Times New Roman"/>
                  <w:color w:val="0000FF"/>
                  <w:u w:val="single"/>
                </w:rPr>
                <w:t>a</w:t>
              </w:r>
              <w:r w:rsidRPr="00BE06DB">
                <w:rPr>
                  <w:rFonts w:ascii="Times New Roman" w:hAnsi="Times New Roman"/>
                  <w:color w:val="0000FF"/>
                  <w:u w:val="single"/>
                  <w:lang w:val="ru-RU"/>
                </w:rPr>
                <w:t>6</w:t>
              </w:r>
              <w:r>
                <w:rPr>
                  <w:rFonts w:ascii="Times New Roman" w:hAnsi="Times New Roman"/>
                  <w:color w:val="0000FF"/>
                  <w:u w:val="single"/>
                </w:rPr>
                <w:t>c</w:t>
              </w:r>
            </w:hyperlink>
          </w:p>
        </w:tc>
      </w:tr>
      <w:tr w:rsidR="00B73EFA"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64</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1276" w:type="dxa"/>
          </w:tcPr>
          <w:p w:rsidR="00B73EFA" w:rsidRDefault="00B73EFA">
            <w:pPr>
              <w:spacing w:after="0"/>
              <w:ind w:left="135"/>
            </w:pPr>
          </w:p>
        </w:tc>
        <w:tc>
          <w:tcPr>
            <w:tcW w:w="1265" w:type="dxa"/>
          </w:tcPr>
          <w:p w:rsidR="00B73EFA" w:rsidRDefault="00B73EFA">
            <w:pPr>
              <w:spacing w:after="0"/>
              <w:ind w:left="135"/>
            </w:pPr>
          </w:p>
        </w:tc>
        <w:tc>
          <w:tcPr>
            <w:tcW w:w="2861" w:type="dxa"/>
            <w:tcMar>
              <w:top w:w="50" w:type="dxa"/>
              <w:left w:w="100" w:type="dxa"/>
            </w:tcMar>
            <w:vAlign w:val="center"/>
          </w:tcPr>
          <w:p w:rsidR="00B73EFA" w:rsidRDefault="00B73EFA">
            <w:pPr>
              <w:spacing w:after="0"/>
              <w:ind w:left="135"/>
            </w:pPr>
          </w:p>
        </w:tc>
      </w:tr>
      <w:tr w:rsidR="00B73EFA"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65</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Тема, идея, проблематика</w:t>
            </w:r>
          </w:p>
        </w:tc>
        <w:tc>
          <w:tcPr>
            <w:tcW w:w="1276" w:type="dxa"/>
          </w:tcPr>
          <w:p w:rsidR="00B73EFA" w:rsidRDefault="00B73EFA">
            <w:pPr>
              <w:spacing w:after="0"/>
              <w:ind w:left="135"/>
            </w:pPr>
          </w:p>
        </w:tc>
        <w:tc>
          <w:tcPr>
            <w:tcW w:w="1265" w:type="dxa"/>
          </w:tcPr>
          <w:p w:rsidR="00B73EFA" w:rsidRDefault="00B73EFA">
            <w:pPr>
              <w:spacing w:after="0"/>
              <w:ind w:left="135"/>
            </w:pPr>
          </w:p>
        </w:tc>
        <w:tc>
          <w:tcPr>
            <w:tcW w:w="2861" w:type="dxa"/>
            <w:tcMar>
              <w:top w:w="50" w:type="dxa"/>
              <w:left w:w="100" w:type="dxa"/>
            </w:tcMar>
            <w:vAlign w:val="center"/>
          </w:tcPr>
          <w:p w:rsidR="00B73EFA" w:rsidRDefault="00B73EFA">
            <w:pPr>
              <w:spacing w:after="0"/>
              <w:ind w:left="135"/>
            </w:pPr>
          </w:p>
        </w:tc>
      </w:tr>
      <w:tr w:rsidR="00B73EFA"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66</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Система образов</w:t>
            </w:r>
          </w:p>
        </w:tc>
        <w:tc>
          <w:tcPr>
            <w:tcW w:w="1276" w:type="dxa"/>
          </w:tcPr>
          <w:p w:rsidR="00B73EFA" w:rsidRDefault="00B73EFA">
            <w:pPr>
              <w:spacing w:after="0"/>
              <w:ind w:left="135"/>
            </w:pPr>
          </w:p>
        </w:tc>
        <w:tc>
          <w:tcPr>
            <w:tcW w:w="1265" w:type="dxa"/>
          </w:tcPr>
          <w:p w:rsidR="00B73EFA" w:rsidRDefault="00B73EFA">
            <w:pPr>
              <w:spacing w:after="0"/>
              <w:ind w:left="135"/>
            </w:pPr>
          </w:p>
        </w:tc>
        <w:tc>
          <w:tcPr>
            <w:tcW w:w="2861" w:type="dxa"/>
            <w:tcMar>
              <w:top w:w="50" w:type="dxa"/>
              <w:left w:w="100" w:type="dxa"/>
            </w:tcMar>
            <w:vAlign w:val="center"/>
          </w:tcPr>
          <w:p w:rsidR="00B73EFA" w:rsidRDefault="00B73EFA">
            <w:pPr>
              <w:spacing w:after="0"/>
              <w:ind w:left="135"/>
            </w:pPr>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lastRenderedPageBreak/>
              <w:t>67</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В. П. Астафьев. Рассказ «Васюткино озеро». </w:t>
            </w:r>
            <w:r>
              <w:rPr>
                <w:rFonts w:ascii="Times New Roman" w:hAnsi="Times New Roman"/>
                <w:color w:val="000000"/>
                <w:sz w:val="24"/>
              </w:rPr>
              <w:t>Тема, идея произведения</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bc</w:t>
              </w:r>
              <w:r w:rsidRPr="00BE06DB">
                <w:rPr>
                  <w:rFonts w:ascii="Times New Roman" w:hAnsi="Times New Roman"/>
                  <w:color w:val="0000FF"/>
                  <w:u w:val="single"/>
                  <w:lang w:val="ru-RU"/>
                </w:rPr>
                <w:t>28452</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68</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В. П. Астафьев. Рассказ «Васюткино озеро». Система образов. Образ главного героя произведения</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bc</w:t>
              </w:r>
              <w:r w:rsidRPr="00BE06DB">
                <w:rPr>
                  <w:rFonts w:ascii="Times New Roman" w:hAnsi="Times New Roman"/>
                  <w:color w:val="0000FF"/>
                  <w:u w:val="single"/>
                  <w:lang w:val="ru-RU"/>
                </w:rPr>
                <w:t>28574</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69</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w:t>
            </w:r>
            <w:r>
              <w:rPr>
                <w:rFonts w:ascii="Times New Roman" w:hAnsi="Times New Roman"/>
                <w:color w:val="000000"/>
                <w:sz w:val="24"/>
              </w:rPr>
              <w:t>Проблема героизма</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bc</w:t>
              </w:r>
              <w:r w:rsidRPr="00BE06DB">
                <w:rPr>
                  <w:rFonts w:ascii="Times New Roman" w:hAnsi="Times New Roman"/>
                  <w:color w:val="0000FF"/>
                  <w:u w:val="single"/>
                  <w:lang w:val="ru-RU"/>
                </w:rPr>
                <w:t>27</w:t>
              </w:r>
              <w:r>
                <w:rPr>
                  <w:rFonts w:ascii="Times New Roman" w:hAnsi="Times New Roman"/>
                  <w:color w:val="0000FF"/>
                  <w:u w:val="single"/>
                </w:rPr>
                <w:t>b</w:t>
              </w:r>
              <w:r w:rsidRPr="00BE06DB">
                <w:rPr>
                  <w:rFonts w:ascii="Times New Roman" w:hAnsi="Times New Roman"/>
                  <w:color w:val="0000FF"/>
                  <w:u w:val="single"/>
                  <w:lang w:val="ru-RU"/>
                </w:rPr>
                <w:t>60</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70</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bc</w:t>
              </w:r>
              <w:r w:rsidRPr="00BE06DB">
                <w:rPr>
                  <w:rFonts w:ascii="Times New Roman" w:hAnsi="Times New Roman"/>
                  <w:color w:val="0000FF"/>
                  <w:u w:val="single"/>
                  <w:lang w:val="ru-RU"/>
                </w:rPr>
                <w:t>27</w:t>
              </w:r>
              <w:r>
                <w:rPr>
                  <w:rFonts w:ascii="Times New Roman" w:hAnsi="Times New Roman"/>
                  <w:color w:val="0000FF"/>
                  <w:u w:val="single"/>
                </w:rPr>
                <w:t>c</w:t>
              </w:r>
              <w:r w:rsidRPr="00BE06DB">
                <w:rPr>
                  <w:rFonts w:ascii="Times New Roman" w:hAnsi="Times New Roman"/>
                  <w:color w:val="0000FF"/>
                  <w:u w:val="single"/>
                  <w:lang w:val="ru-RU"/>
                </w:rPr>
                <w:t>82</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71</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В. 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bc</w:t>
              </w:r>
              <w:r w:rsidRPr="00BE06DB">
                <w:rPr>
                  <w:rFonts w:ascii="Times New Roman" w:hAnsi="Times New Roman"/>
                  <w:color w:val="0000FF"/>
                  <w:u w:val="single"/>
                  <w:lang w:val="ru-RU"/>
                </w:rPr>
                <w:t>27</w:t>
              </w:r>
              <w:r>
                <w:rPr>
                  <w:rFonts w:ascii="Times New Roman" w:hAnsi="Times New Roman"/>
                  <w:color w:val="0000FF"/>
                  <w:u w:val="single"/>
                </w:rPr>
                <w:t>da</w:t>
              </w:r>
              <w:r w:rsidRPr="00BE06DB">
                <w:rPr>
                  <w:rFonts w:ascii="Times New Roman" w:hAnsi="Times New Roman"/>
                  <w:color w:val="0000FF"/>
                  <w:u w:val="single"/>
                  <w:lang w:val="ru-RU"/>
                </w:rPr>
                <w:t>4</w:t>
              </w:r>
            </w:hyperlink>
          </w:p>
        </w:tc>
      </w:tr>
      <w:tr w:rsidR="00B73EFA"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72</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Резервный урок. В. П. Катаев. «Сын полка». Образ Вани Солнцева. </w:t>
            </w:r>
            <w:r>
              <w:rPr>
                <w:rFonts w:ascii="Times New Roman" w:hAnsi="Times New Roman"/>
                <w:color w:val="000000"/>
                <w:sz w:val="24"/>
              </w:rPr>
              <w:t>Война и дети</w:t>
            </w:r>
          </w:p>
        </w:tc>
        <w:tc>
          <w:tcPr>
            <w:tcW w:w="1276" w:type="dxa"/>
          </w:tcPr>
          <w:p w:rsidR="00B73EFA" w:rsidRDefault="00B73EFA">
            <w:pPr>
              <w:spacing w:after="0"/>
              <w:ind w:left="135"/>
            </w:pPr>
          </w:p>
        </w:tc>
        <w:tc>
          <w:tcPr>
            <w:tcW w:w="1265" w:type="dxa"/>
          </w:tcPr>
          <w:p w:rsidR="00B73EFA" w:rsidRDefault="00B73EFA">
            <w:pPr>
              <w:spacing w:after="0"/>
              <w:ind w:left="135"/>
            </w:pPr>
          </w:p>
        </w:tc>
        <w:tc>
          <w:tcPr>
            <w:tcW w:w="2861" w:type="dxa"/>
            <w:tcMar>
              <w:top w:w="50" w:type="dxa"/>
              <w:left w:w="100" w:type="dxa"/>
            </w:tcMar>
            <w:vAlign w:val="center"/>
          </w:tcPr>
          <w:p w:rsidR="00B73EFA" w:rsidRDefault="00B73EFA">
            <w:pPr>
              <w:spacing w:after="0"/>
              <w:ind w:left="135"/>
            </w:pPr>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73</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Резервный урок. Л. А. Кассиль. "Дорогие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bc</w:t>
              </w:r>
              <w:r w:rsidRPr="00BE06DB">
                <w:rPr>
                  <w:rFonts w:ascii="Times New Roman" w:hAnsi="Times New Roman"/>
                  <w:color w:val="0000FF"/>
                  <w:u w:val="single"/>
                  <w:lang w:val="ru-RU"/>
                </w:rPr>
                <w:t>27</w:t>
              </w:r>
              <w:r>
                <w:rPr>
                  <w:rFonts w:ascii="Times New Roman" w:hAnsi="Times New Roman"/>
                  <w:color w:val="0000FF"/>
                  <w:u w:val="single"/>
                </w:rPr>
                <w:t>f</w:t>
              </w:r>
              <w:r w:rsidRPr="00BE06DB">
                <w:rPr>
                  <w:rFonts w:ascii="Times New Roman" w:hAnsi="Times New Roman"/>
                  <w:color w:val="0000FF"/>
                  <w:u w:val="single"/>
                  <w:lang w:val="ru-RU"/>
                </w:rPr>
                <w:t>98</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74</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bc</w:t>
              </w:r>
              <w:r w:rsidRPr="00BE06DB">
                <w:rPr>
                  <w:rFonts w:ascii="Times New Roman" w:hAnsi="Times New Roman"/>
                  <w:color w:val="0000FF"/>
                  <w:u w:val="single"/>
                  <w:lang w:val="ru-RU"/>
                </w:rPr>
                <w:t>28146</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75</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73EFA" w:rsidRDefault="00B73EFA">
            <w:pPr>
              <w:spacing w:after="0"/>
              <w:ind w:left="135"/>
              <w:rPr>
                <w:lang w:val="ru-RU"/>
              </w:rPr>
            </w:pPr>
            <w:r w:rsidRPr="00BE06DB">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BE06DB">
              <w:rPr>
                <w:rFonts w:ascii="Times New Roman" w:hAnsi="Times New Roman"/>
                <w:color w:val="000000"/>
                <w:sz w:val="24"/>
                <w:lang w:val="ru-RU"/>
              </w:rPr>
              <w:t>–</w:t>
            </w:r>
            <w:r>
              <w:rPr>
                <w:rFonts w:ascii="Times New Roman" w:hAnsi="Times New Roman"/>
                <w:color w:val="000000"/>
                <w:sz w:val="24"/>
              </w:rPr>
              <w:t>XXI</w:t>
            </w:r>
            <w:r w:rsidRPr="00BE06DB">
              <w:rPr>
                <w:rFonts w:ascii="Times New Roman" w:hAnsi="Times New Roman"/>
                <w:color w:val="000000"/>
                <w:sz w:val="24"/>
                <w:lang w:val="ru-RU"/>
              </w:rPr>
              <w:t xml:space="preserve"> веков на тему детства. [[(не менее двух), например, </w:t>
            </w:r>
            <w:r w:rsidRPr="00BE06DB">
              <w:rPr>
                <w:rFonts w:ascii="Times New Roman" w:hAnsi="Times New Roman"/>
                <w:color w:val="000000"/>
                <w:sz w:val="24"/>
                <w:lang w:val="ru-RU"/>
              </w:rPr>
              <w:lastRenderedPageBreak/>
              <w:t xml:space="preserve">произведения В.Г.Короленко, В.П.Катаева, В.П.Крапивина, Ю.П.Казакова, А.Г.Алексина, В.П.Астафьева, В.К.Железникова, Ю.Я.Яковлева, </w:t>
            </w:r>
            <w:r>
              <w:rPr>
                <w:rFonts w:ascii="Times New Roman" w:hAnsi="Times New Roman"/>
                <w:color w:val="000000"/>
                <w:sz w:val="24"/>
                <w:lang w:val="ru-RU"/>
              </w:rPr>
              <w:t>1</w:t>
            </w:r>
            <w:r w:rsidRPr="00BE06DB">
              <w:rPr>
                <w:rFonts w:ascii="Times New Roman" w:hAnsi="Times New Roman"/>
                <w:color w:val="000000"/>
                <w:sz w:val="24"/>
                <w:lang w:val="ru-RU"/>
              </w:rPr>
              <w:t xml:space="preserve">Ю.И.Коваля, А.А.Гиваргизова, М.С.Аромштам, Н.Ю.Абгарян.] </w:t>
            </w:r>
            <w:r w:rsidRPr="00B73EFA">
              <w:rPr>
                <w:rFonts w:ascii="Times New Roman" w:hAnsi="Times New Roman"/>
                <w:color w:val="000000"/>
                <w:sz w:val="24"/>
                <w:lang w:val="ru-RU"/>
              </w:rPr>
              <w:t>Обзор произведений. Специфика темы</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bc</w:t>
              </w:r>
              <w:r w:rsidRPr="00BE06DB">
                <w:rPr>
                  <w:rFonts w:ascii="Times New Roman" w:hAnsi="Times New Roman"/>
                  <w:color w:val="0000FF"/>
                  <w:u w:val="single"/>
                  <w:lang w:val="ru-RU"/>
                </w:rPr>
                <w:t>27926</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76</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BE06DB">
              <w:rPr>
                <w:rFonts w:ascii="Times New Roman" w:hAnsi="Times New Roman"/>
                <w:color w:val="000000"/>
                <w:sz w:val="24"/>
                <w:lang w:val="ru-RU"/>
              </w:rPr>
              <w:t>–</w:t>
            </w:r>
            <w:r>
              <w:rPr>
                <w:rFonts w:ascii="Times New Roman" w:hAnsi="Times New Roman"/>
                <w:color w:val="000000"/>
                <w:sz w:val="24"/>
              </w:rPr>
              <w:t>XXI</w:t>
            </w:r>
            <w:r w:rsidRPr="00BE06DB">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bc</w:t>
              </w:r>
              <w:r w:rsidRPr="00BE06DB">
                <w:rPr>
                  <w:rFonts w:ascii="Times New Roman" w:hAnsi="Times New Roman"/>
                  <w:color w:val="0000FF"/>
                  <w:u w:val="single"/>
                  <w:lang w:val="ru-RU"/>
                </w:rPr>
                <w:t>27</w:t>
              </w:r>
              <w:r>
                <w:rPr>
                  <w:rFonts w:ascii="Times New Roman" w:hAnsi="Times New Roman"/>
                  <w:color w:val="0000FF"/>
                  <w:u w:val="single"/>
                </w:rPr>
                <w:t>a</w:t>
              </w:r>
              <w:r w:rsidRPr="00BE06DB">
                <w:rPr>
                  <w:rFonts w:ascii="Times New Roman" w:hAnsi="Times New Roman"/>
                  <w:color w:val="0000FF"/>
                  <w:u w:val="single"/>
                  <w:lang w:val="ru-RU"/>
                </w:rPr>
                <w:t>48</w:t>
              </w:r>
            </w:hyperlink>
          </w:p>
        </w:tc>
      </w:tr>
      <w:tr w:rsidR="00B73EFA"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77</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BE06DB">
              <w:rPr>
                <w:rFonts w:ascii="Times New Roman" w:hAnsi="Times New Roman"/>
                <w:color w:val="000000"/>
                <w:sz w:val="24"/>
                <w:lang w:val="ru-RU"/>
              </w:rPr>
              <w:t>–</w:t>
            </w:r>
            <w:r>
              <w:rPr>
                <w:rFonts w:ascii="Times New Roman" w:hAnsi="Times New Roman"/>
                <w:color w:val="000000"/>
                <w:sz w:val="24"/>
              </w:rPr>
              <w:t>XXI</w:t>
            </w:r>
            <w:r w:rsidRPr="00BE06DB">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1276" w:type="dxa"/>
          </w:tcPr>
          <w:p w:rsidR="00B73EFA" w:rsidRDefault="00B73EFA">
            <w:pPr>
              <w:spacing w:after="0"/>
              <w:ind w:left="135"/>
            </w:pPr>
          </w:p>
        </w:tc>
        <w:tc>
          <w:tcPr>
            <w:tcW w:w="1265" w:type="dxa"/>
          </w:tcPr>
          <w:p w:rsidR="00B73EFA" w:rsidRDefault="00B73EFA">
            <w:pPr>
              <w:spacing w:after="0"/>
              <w:ind w:left="135"/>
            </w:pPr>
          </w:p>
        </w:tc>
        <w:tc>
          <w:tcPr>
            <w:tcW w:w="2861" w:type="dxa"/>
            <w:tcMar>
              <w:top w:w="50" w:type="dxa"/>
              <w:left w:w="100" w:type="dxa"/>
            </w:tcMar>
            <w:vAlign w:val="center"/>
          </w:tcPr>
          <w:p w:rsidR="00B73EFA" w:rsidRDefault="00B73EFA">
            <w:pPr>
              <w:spacing w:after="0"/>
              <w:ind w:left="135"/>
            </w:pPr>
          </w:p>
        </w:tc>
      </w:tr>
      <w:tr w:rsidR="00B73EFA"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78</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BE06DB">
              <w:rPr>
                <w:rFonts w:ascii="Times New Roman" w:hAnsi="Times New Roman"/>
                <w:color w:val="000000"/>
                <w:sz w:val="24"/>
                <w:lang w:val="ru-RU"/>
              </w:rPr>
              <w:t>–</w:t>
            </w:r>
            <w:r>
              <w:rPr>
                <w:rFonts w:ascii="Times New Roman" w:hAnsi="Times New Roman"/>
                <w:color w:val="000000"/>
                <w:sz w:val="24"/>
              </w:rPr>
              <w:t>XXI</w:t>
            </w:r>
            <w:r w:rsidRPr="00BE06DB">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1276" w:type="dxa"/>
          </w:tcPr>
          <w:p w:rsidR="00B73EFA" w:rsidRDefault="00B73EFA">
            <w:pPr>
              <w:spacing w:after="0"/>
              <w:ind w:left="135"/>
            </w:pPr>
          </w:p>
        </w:tc>
        <w:tc>
          <w:tcPr>
            <w:tcW w:w="1265" w:type="dxa"/>
          </w:tcPr>
          <w:p w:rsidR="00B73EFA" w:rsidRDefault="00B73EFA">
            <w:pPr>
              <w:spacing w:after="0"/>
              <w:ind w:left="135"/>
            </w:pPr>
          </w:p>
        </w:tc>
        <w:tc>
          <w:tcPr>
            <w:tcW w:w="2861" w:type="dxa"/>
            <w:tcMar>
              <w:top w:w="50" w:type="dxa"/>
              <w:left w:w="100" w:type="dxa"/>
            </w:tcMar>
            <w:vAlign w:val="center"/>
          </w:tcPr>
          <w:p w:rsidR="00B73EFA" w:rsidRDefault="00B73EFA">
            <w:pPr>
              <w:spacing w:after="0"/>
              <w:ind w:left="135"/>
            </w:pPr>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79</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BE06DB">
              <w:rPr>
                <w:rFonts w:ascii="Times New Roman" w:hAnsi="Times New Roman"/>
                <w:color w:val="000000"/>
                <w:sz w:val="24"/>
                <w:lang w:val="ru-RU"/>
              </w:rPr>
              <w:t>–</w:t>
            </w:r>
            <w:r>
              <w:rPr>
                <w:rFonts w:ascii="Times New Roman" w:hAnsi="Times New Roman"/>
                <w:color w:val="000000"/>
                <w:sz w:val="24"/>
              </w:rPr>
              <w:t>XXI</w:t>
            </w:r>
            <w:r w:rsidRPr="00BE06DB">
              <w:rPr>
                <w:rFonts w:ascii="Times New Roman" w:hAnsi="Times New Roman"/>
                <w:color w:val="000000"/>
                <w:sz w:val="24"/>
                <w:lang w:val="ru-RU"/>
              </w:rPr>
              <w:t xml:space="preserve"> веков на тему детства</w:t>
            </w:r>
          </w:p>
        </w:tc>
        <w:tc>
          <w:tcPr>
            <w:tcW w:w="1276" w:type="dxa"/>
          </w:tcPr>
          <w:p w:rsidR="00B73EFA" w:rsidRPr="00B73EFA" w:rsidRDefault="00B73EFA">
            <w:pPr>
              <w:spacing w:after="0"/>
              <w:ind w:left="135"/>
              <w:rPr>
                <w:lang w:val="ru-RU"/>
              </w:rPr>
            </w:pPr>
          </w:p>
        </w:tc>
        <w:tc>
          <w:tcPr>
            <w:tcW w:w="1265" w:type="dxa"/>
          </w:tcPr>
          <w:p w:rsidR="00B73EFA" w:rsidRPr="00B73EFA" w:rsidRDefault="00B73EFA">
            <w:pPr>
              <w:spacing w:after="0"/>
              <w:ind w:left="135"/>
              <w:rPr>
                <w:lang w:val="ru-RU"/>
              </w:rPr>
            </w:pPr>
          </w:p>
        </w:tc>
        <w:tc>
          <w:tcPr>
            <w:tcW w:w="2861" w:type="dxa"/>
            <w:tcMar>
              <w:top w:w="50" w:type="dxa"/>
              <w:left w:w="100" w:type="dxa"/>
            </w:tcMar>
            <w:vAlign w:val="center"/>
          </w:tcPr>
          <w:p w:rsidR="00B73EFA" w:rsidRPr="00B73EFA" w:rsidRDefault="00B73EFA">
            <w:pPr>
              <w:spacing w:after="0"/>
              <w:ind w:left="135"/>
              <w:rPr>
                <w:lang w:val="ru-RU"/>
              </w:rPr>
            </w:pPr>
          </w:p>
        </w:tc>
      </w:tr>
      <w:tr w:rsidR="00B73EFA"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80</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 </w:t>
            </w:r>
            <w:r>
              <w:rPr>
                <w:rFonts w:ascii="Times New Roman" w:hAnsi="Times New Roman"/>
                <w:color w:val="000000"/>
                <w:sz w:val="24"/>
              </w:rPr>
              <w:t>(главы по выбору). Тематика произведений</w:t>
            </w:r>
          </w:p>
        </w:tc>
        <w:tc>
          <w:tcPr>
            <w:tcW w:w="1276" w:type="dxa"/>
          </w:tcPr>
          <w:p w:rsidR="00B73EFA" w:rsidRDefault="00B73EFA">
            <w:pPr>
              <w:spacing w:after="0"/>
              <w:ind w:left="135"/>
            </w:pPr>
          </w:p>
        </w:tc>
        <w:tc>
          <w:tcPr>
            <w:tcW w:w="1265" w:type="dxa"/>
          </w:tcPr>
          <w:p w:rsidR="00B73EFA" w:rsidRDefault="00B73EFA">
            <w:pPr>
              <w:spacing w:after="0"/>
              <w:ind w:left="135"/>
            </w:pPr>
          </w:p>
        </w:tc>
        <w:tc>
          <w:tcPr>
            <w:tcW w:w="2861" w:type="dxa"/>
            <w:tcMar>
              <w:top w:w="50" w:type="dxa"/>
              <w:left w:w="100" w:type="dxa"/>
            </w:tcMar>
            <w:vAlign w:val="center"/>
          </w:tcPr>
          <w:p w:rsidR="00B73EFA" w:rsidRDefault="00B73EFA">
            <w:pPr>
              <w:spacing w:after="0"/>
              <w:ind w:left="135"/>
            </w:pPr>
          </w:p>
        </w:tc>
      </w:tr>
      <w:tr w:rsidR="00B73EFA"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81</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1276" w:type="dxa"/>
          </w:tcPr>
          <w:p w:rsidR="00B73EFA" w:rsidRDefault="00B73EFA">
            <w:pPr>
              <w:spacing w:after="0"/>
              <w:ind w:left="135"/>
            </w:pPr>
          </w:p>
        </w:tc>
        <w:tc>
          <w:tcPr>
            <w:tcW w:w="1265" w:type="dxa"/>
          </w:tcPr>
          <w:p w:rsidR="00B73EFA" w:rsidRDefault="00B73EFA">
            <w:pPr>
              <w:spacing w:after="0"/>
              <w:ind w:left="135"/>
            </w:pPr>
          </w:p>
        </w:tc>
        <w:tc>
          <w:tcPr>
            <w:tcW w:w="2861" w:type="dxa"/>
            <w:tcMar>
              <w:top w:w="50" w:type="dxa"/>
              <w:left w:w="100" w:type="dxa"/>
            </w:tcMar>
            <w:vAlign w:val="center"/>
          </w:tcPr>
          <w:p w:rsidR="00B73EFA" w:rsidRDefault="00B73EFA">
            <w:pPr>
              <w:spacing w:after="0"/>
              <w:ind w:left="135"/>
            </w:pPr>
          </w:p>
        </w:tc>
      </w:tr>
      <w:tr w:rsidR="00B73EFA"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82</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1276" w:type="dxa"/>
          </w:tcPr>
          <w:p w:rsidR="00B73EFA" w:rsidRDefault="00B73EFA">
            <w:pPr>
              <w:spacing w:after="0"/>
              <w:ind w:left="135"/>
            </w:pPr>
          </w:p>
        </w:tc>
        <w:tc>
          <w:tcPr>
            <w:tcW w:w="1265" w:type="dxa"/>
          </w:tcPr>
          <w:p w:rsidR="00B73EFA" w:rsidRDefault="00B73EFA">
            <w:pPr>
              <w:spacing w:after="0"/>
              <w:ind w:left="135"/>
            </w:pPr>
          </w:p>
        </w:tc>
        <w:tc>
          <w:tcPr>
            <w:tcW w:w="2861" w:type="dxa"/>
            <w:tcMar>
              <w:top w:w="50" w:type="dxa"/>
              <w:left w:w="100" w:type="dxa"/>
            </w:tcMar>
            <w:vAlign w:val="center"/>
          </w:tcPr>
          <w:p w:rsidR="00B73EFA" w:rsidRDefault="00B73EFA">
            <w:pPr>
              <w:spacing w:after="0"/>
              <w:ind w:left="135"/>
            </w:pPr>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83</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Литература народов России. Стихотворения (одно по выбору). Например, Р. Г. Гамзатов. «Песня соловья»; М. Карим. </w:t>
            </w:r>
            <w:r>
              <w:rPr>
                <w:rFonts w:ascii="Times New Roman" w:hAnsi="Times New Roman"/>
                <w:color w:val="000000"/>
                <w:sz w:val="24"/>
              </w:rPr>
              <w:t>«Эту песню мать мне пела». Тематика стихотворений</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bc</w:t>
              </w:r>
              <w:r w:rsidRPr="00BE06DB">
                <w:rPr>
                  <w:rFonts w:ascii="Times New Roman" w:hAnsi="Times New Roman"/>
                  <w:color w:val="0000FF"/>
                  <w:u w:val="single"/>
                  <w:lang w:val="ru-RU"/>
                </w:rPr>
                <w:t>288</w:t>
              </w:r>
              <w:r>
                <w:rPr>
                  <w:rFonts w:ascii="Times New Roman" w:hAnsi="Times New Roman"/>
                  <w:color w:val="0000FF"/>
                  <w:u w:val="single"/>
                </w:rPr>
                <w:t>a</w:t>
              </w:r>
              <w:r w:rsidRPr="00BE06DB">
                <w:rPr>
                  <w:rFonts w:ascii="Times New Roman" w:hAnsi="Times New Roman"/>
                  <w:color w:val="0000FF"/>
                  <w:u w:val="single"/>
                  <w:lang w:val="ru-RU"/>
                </w:rPr>
                <w:t>8</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lastRenderedPageBreak/>
              <w:t>84</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Резервный урок. Образ лирического героя в стихотворениях Р.Г.Гамзатова и М.Карима</w:t>
            </w:r>
          </w:p>
        </w:tc>
        <w:tc>
          <w:tcPr>
            <w:tcW w:w="1276" w:type="dxa"/>
          </w:tcPr>
          <w:p w:rsidR="00B73EFA" w:rsidRPr="00B73EFA" w:rsidRDefault="00B73EFA">
            <w:pPr>
              <w:spacing w:after="0"/>
              <w:ind w:left="135"/>
              <w:rPr>
                <w:lang w:val="ru-RU"/>
              </w:rPr>
            </w:pPr>
          </w:p>
        </w:tc>
        <w:tc>
          <w:tcPr>
            <w:tcW w:w="1265" w:type="dxa"/>
          </w:tcPr>
          <w:p w:rsidR="00B73EFA" w:rsidRPr="00B73EFA" w:rsidRDefault="00B73EFA">
            <w:pPr>
              <w:spacing w:after="0"/>
              <w:ind w:left="135"/>
              <w:rPr>
                <w:lang w:val="ru-RU"/>
              </w:rPr>
            </w:pPr>
          </w:p>
        </w:tc>
        <w:tc>
          <w:tcPr>
            <w:tcW w:w="2861" w:type="dxa"/>
            <w:tcMar>
              <w:top w:w="50" w:type="dxa"/>
              <w:left w:w="100" w:type="dxa"/>
            </w:tcMar>
            <w:vAlign w:val="center"/>
          </w:tcPr>
          <w:p w:rsidR="00B73EFA" w:rsidRPr="00B73EFA" w:rsidRDefault="00B73EFA">
            <w:pPr>
              <w:spacing w:after="0"/>
              <w:ind w:left="135"/>
              <w:rPr>
                <w:lang w:val="ru-RU"/>
              </w:rPr>
            </w:pPr>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85</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Х. 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bc</w:t>
              </w:r>
              <w:r w:rsidRPr="00BE06DB">
                <w:rPr>
                  <w:rFonts w:ascii="Times New Roman" w:hAnsi="Times New Roman"/>
                  <w:color w:val="0000FF"/>
                  <w:u w:val="single"/>
                  <w:lang w:val="ru-RU"/>
                </w:rPr>
                <w:t>28</w:t>
              </w:r>
              <w:r>
                <w:rPr>
                  <w:rFonts w:ascii="Times New Roman" w:hAnsi="Times New Roman"/>
                  <w:color w:val="0000FF"/>
                  <w:u w:val="single"/>
                </w:rPr>
                <w:t>b</w:t>
              </w:r>
              <w:r w:rsidRPr="00BE06DB">
                <w:rPr>
                  <w:rFonts w:ascii="Times New Roman" w:hAnsi="Times New Roman"/>
                  <w:color w:val="0000FF"/>
                  <w:u w:val="single"/>
                  <w:lang w:val="ru-RU"/>
                </w:rPr>
                <w:t>32</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86</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Х. 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bc</w:t>
              </w:r>
              <w:r w:rsidRPr="00BE06DB">
                <w:rPr>
                  <w:rFonts w:ascii="Times New Roman" w:hAnsi="Times New Roman"/>
                  <w:color w:val="0000FF"/>
                  <w:u w:val="single"/>
                  <w:lang w:val="ru-RU"/>
                </w:rPr>
                <w:t>28</w:t>
              </w:r>
              <w:r>
                <w:rPr>
                  <w:rFonts w:ascii="Times New Roman" w:hAnsi="Times New Roman"/>
                  <w:color w:val="0000FF"/>
                  <w:u w:val="single"/>
                </w:rPr>
                <w:t>c</w:t>
              </w:r>
              <w:r w:rsidRPr="00BE06DB">
                <w:rPr>
                  <w:rFonts w:ascii="Times New Roman" w:hAnsi="Times New Roman"/>
                  <w:color w:val="0000FF"/>
                  <w:u w:val="single"/>
                  <w:lang w:val="ru-RU"/>
                </w:rPr>
                <w:t>36</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87</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Внеклассное чтение. Сказки Х. К. Андерсена (по выбору)</w:t>
            </w:r>
          </w:p>
        </w:tc>
        <w:tc>
          <w:tcPr>
            <w:tcW w:w="1276" w:type="dxa"/>
          </w:tcPr>
          <w:p w:rsidR="00B73EFA" w:rsidRPr="00B73EFA" w:rsidRDefault="00B73EFA">
            <w:pPr>
              <w:spacing w:after="0"/>
              <w:ind w:left="135"/>
              <w:rPr>
                <w:lang w:val="ru-RU"/>
              </w:rPr>
            </w:pPr>
          </w:p>
        </w:tc>
        <w:tc>
          <w:tcPr>
            <w:tcW w:w="1265" w:type="dxa"/>
          </w:tcPr>
          <w:p w:rsidR="00B73EFA" w:rsidRPr="00B73EFA" w:rsidRDefault="00B73EFA">
            <w:pPr>
              <w:spacing w:after="0"/>
              <w:ind w:left="135"/>
              <w:rPr>
                <w:lang w:val="ru-RU"/>
              </w:rPr>
            </w:pPr>
          </w:p>
        </w:tc>
        <w:tc>
          <w:tcPr>
            <w:tcW w:w="2861" w:type="dxa"/>
            <w:tcMar>
              <w:top w:w="50" w:type="dxa"/>
              <w:left w:w="100" w:type="dxa"/>
            </w:tcMar>
            <w:vAlign w:val="center"/>
          </w:tcPr>
          <w:p w:rsidR="00B73EFA" w:rsidRPr="00B73EFA" w:rsidRDefault="00B73EFA">
            <w:pPr>
              <w:spacing w:after="0"/>
              <w:ind w:left="135"/>
              <w:rPr>
                <w:lang w:val="ru-RU"/>
              </w:rPr>
            </w:pPr>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88</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Развитие речи. Любимая сказка Х. К. Андерсена</w:t>
            </w:r>
          </w:p>
        </w:tc>
        <w:tc>
          <w:tcPr>
            <w:tcW w:w="1276" w:type="dxa"/>
          </w:tcPr>
          <w:p w:rsidR="00B73EFA" w:rsidRPr="00B73EFA" w:rsidRDefault="00B73EFA">
            <w:pPr>
              <w:spacing w:after="0"/>
              <w:ind w:left="135"/>
              <w:rPr>
                <w:lang w:val="ru-RU"/>
              </w:rPr>
            </w:pPr>
          </w:p>
        </w:tc>
        <w:tc>
          <w:tcPr>
            <w:tcW w:w="1265" w:type="dxa"/>
          </w:tcPr>
          <w:p w:rsidR="00B73EFA" w:rsidRPr="00B73EFA" w:rsidRDefault="00B73EFA">
            <w:pPr>
              <w:spacing w:after="0"/>
              <w:ind w:left="135"/>
              <w:rPr>
                <w:lang w:val="ru-RU"/>
              </w:rPr>
            </w:pPr>
          </w:p>
        </w:tc>
        <w:tc>
          <w:tcPr>
            <w:tcW w:w="2861" w:type="dxa"/>
            <w:tcMar>
              <w:top w:w="50" w:type="dxa"/>
              <w:left w:w="100" w:type="dxa"/>
            </w:tcMar>
            <w:vAlign w:val="center"/>
          </w:tcPr>
          <w:p w:rsidR="00B73EFA" w:rsidRPr="00B73EFA" w:rsidRDefault="00B73EFA">
            <w:pPr>
              <w:spacing w:after="0"/>
              <w:ind w:left="135"/>
              <w:rPr>
                <w:lang w:val="ru-RU"/>
              </w:rPr>
            </w:pPr>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89</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bc</w:t>
              </w:r>
              <w:r w:rsidRPr="00BE06DB">
                <w:rPr>
                  <w:rFonts w:ascii="Times New Roman" w:hAnsi="Times New Roman"/>
                  <w:color w:val="0000FF"/>
                  <w:u w:val="single"/>
                  <w:lang w:val="ru-RU"/>
                </w:rPr>
                <w:t>28</w:t>
              </w:r>
              <w:r>
                <w:rPr>
                  <w:rFonts w:ascii="Times New Roman" w:hAnsi="Times New Roman"/>
                  <w:color w:val="0000FF"/>
                  <w:u w:val="single"/>
                </w:rPr>
                <w:t>e</w:t>
              </w:r>
              <w:r w:rsidRPr="00BE06DB">
                <w:rPr>
                  <w:rFonts w:ascii="Times New Roman" w:hAnsi="Times New Roman"/>
                  <w:color w:val="0000FF"/>
                  <w:u w:val="single"/>
                  <w:lang w:val="ru-RU"/>
                </w:rPr>
                <w:t>52</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90</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bc</w:t>
              </w:r>
              <w:r w:rsidRPr="00BE06DB">
                <w:rPr>
                  <w:rFonts w:ascii="Times New Roman" w:hAnsi="Times New Roman"/>
                  <w:color w:val="0000FF"/>
                  <w:u w:val="single"/>
                  <w:lang w:val="ru-RU"/>
                </w:rPr>
                <w:t>28</w:t>
              </w:r>
              <w:r>
                <w:rPr>
                  <w:rFonts w:ascii="Times New Roman" w:hAnsi="Times New Roman"/>
                  <w:color w:val="0000FF"/>
                  <w:u w:val="single"/>
                </w:rPr>
                <w:t>d</w:t>
              </w:r>
              <w:r w:rsidRPr="00BE06DB">
                <w:rPr>
                  <w:rFonts w:ascii="Times New Roman" w:hAnsi="Times New Roman"/>
                  <w:color w:val="0000FF"/>
                  <w:u w:val="single"/>
                  <w:lang w:val="ru-RU"/>
                </w:rPr>
                <w:t>3</w:t>
              </w:r>
              <w:r>
                <w:rPr>
                  <w:rFonts w:ascii="Times New Roman" w:hAnsi="Times New Roman"/>
                  <w:color w:val="0000FF"/>
                  <w:u w:val="single"/>
                </w:rPr>
                <w:t>a</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91</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bc</w:t>
              </w:r>
              <w:r w:rsidRPr="00BE06DB">
                <w:rPr>
                  <w:rFonts w:ascii="Times New Roman" w:hAnsi="Times New Roman"/>
                  <w:color w:val="0000FF"/>
                  <w:u w:val="single"/>
                  <w:lang w:val="ru-RU"/>
                </w:rPr>
                <w:t>28</w:t>
              </w:r>
              <w:r>
                <w:rPr>
                  <w:rFonts w:ascii="Times New Roman" w:hAnsi="Times New Roman"/>
                  <w:color w:val="0000FF"/>
                  <w:u w:val="single"/>
                </w:rPr>
                <w:t>f</w:t>
              </w:r>
              <w:r w:rsidRPr="00BE06DB">
                <w:rPr>
                  <w:rFonts w:ascii="Times New Roman" w:hAnsi="Times New Roman"/>
                  <w:color w:val="0000FF"/>
                  <w:u w:val="single"/>
                  <w:lang w:val="ru-RU"/>
                </w:rPr>
                <w:t>4</w:t>
              </w:r>
              <w:r>
                <w:rPr>
                  <w:rFonts w:ascii="Times New Roman" w:hAnsi="Times New Roman"/>
                  <w:color w:val="0000FF"/>
                  <w:u w:val="single"/>
                </w:rPr>
                <w:t>c</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92</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w:t>
            </w:r>
            <w:r>
              <w:rPr>
                <w:rFonts w:ascii="Times New Roman" w:hAnsi="Times New Roman"/>
                <w:color w:val="000000"/>
                <w:sz w:val="24"/>
              </w:rPr>
              <w:t>Обзор по теме</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bc</w:t>
              </w:r>
              <w:r w:rsidRPr="00BE06DB">
                <w:rPr>
                  <w:rFonts w:ascii="Times New Roman" w:hAnsi="Times New Roman"/>
                  <w:color w:val="0000FF"/>
                  <w:u w:val="single"/>
                  <w:lang w:val="ru-RU"/>
                </w:rPr>
                <w:t>2</w:t>
              </w:r>
              <w:r>
                <w:rPr>
                  <w:rFonts w:ascii="Times New Roman" w:hAnsi="Times New Roman"/>
                  <w:color w:val="0000FF"/>
                  <w:u w:val="single"/>
                </w:rPr>
                <w:t>a</w:t>
              </w:r>
              <w:r w:rsidRPr="00BE06DB">
                <w:rPr>
                  <w:rFonts w:ascii="Times New Roman" w:hAnsi="Times New Roman"/>
                  <w:color w:val="0000FF"/>
                  <w:u w:val="single"/>
                  <w:lang w:val="ru-RU"/>
                </w:rPr>
                <w:t>3</w:t>
              </w:r>
              <w:r>
                <w:rPr>
                  <w:rFonts w:ascii="Times New Roman" w:hAnsi="Times New Roman"/>
                  <w:color w:val="0000FF"/>
                  <w:u w:val="single"/>
                </w:rPr>
                <w:t>a</w:t>
              </w:r>
              <w:r w:rsidRPr="00BE06DB">
                <w:rPr>
                  <w:rFonts w:ascii="Times New Roman" w:hAnsi="Times New Roman"/>
                  <w:color w:val="0000FF"/>
                  <w:u w:val="single"/>
                  <w:lang w:val="ru-RU"/>
                </w:rPr>
                <w:t>6</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93</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Дж. Лондон. </w:t>
            </w:r>
            <w:r w:rsidRPr="00BE06DB">
              <w:rPr>
                <w:rFonts w:ascii="Times New Roman" w:hAnsi="Times New Roman"/>
                <w:color w:val="000000"/>
                <w:sz w:val="24"/>
                <w:lang w:val="ru-RU"/>
              </w:rPr>
              <w:lastRenderedPageBreak/>
              <w:t>«Сказание о Кише»; Р. Брэдбери. Рассказы. Например, «Каникулы», «Звук бегущих ног», «Зелёное утро». Тема, идея, проблематика</w:t>
            </w:r>
          </w:p>
        </w:tc>
        <w:tc>
          <w:tcPr>
            <w:tcW w:w="1276" w:type="dxa"/>
          </w:tcPr>
          <w:p w:rsidR="00B73EFA" w:rsidRPr="00B73EFA" w:rsidRDefault="00B73EFA">
            <w:pPr>
              <w:spacing w:after="0"/>
              <w:ind w:left="135"/>
              <w:rPr>
                <w:lang w:val="ru-RU"/>
              </w:rPr>
            </w:pPr>
          </w:p>
        </w:tc>
        <w:tc>
          <w:tcPr>
            <w:tcW w:w="1265" w:type="dxa"/>
          </w:tcPr>
          <w:p w:rsidR="00B73EFA" w:rsidRPr="00B73EFA" w:rsidRDefault="00B73EFA">
            <w:pPr>
              <w:spacing w:after="0"/>
              <w:ind w:left="135"/>
              <w:rPr>
                <w:lang w:val="ru-RU"/>
              </w:rPr>
            </w:pPr>
          </w:p>
        </w:tc>
        <w:tc>
          <w:tcPr>
            <w:tcW w:w="2861" w:type="dxa"/>
            <w:tcMar>
              <w:top w:w="50" w:type="dxa"/>
              <w:left w:w="100" w:type="dxa"/>
            </w:tcMar>
            <w:vAlign w:val="center"/>
          </w:tcPr>
          <w:p w:rsidR="00B73EFA" w:rsidRPr="00B73EFA" w:rsidRDefault="00B73EFA">
            <w:pPr>
              <w:spacing w:after="0"/>
              <w:ind w:left="135"/>
              <w:rPr>
                <w:lang w:val="ru-RU"/>
              </w:rPr>
            </w:pPr>
          </w:p>
        </w:tc>
      </w:tr>
      <w:tr w:rsidR="00B73EFA"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94</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Резервный урок. Марк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1276" w:type="dxa"/>
          </w:tcPr>
          <w:p w:rsidR="00B73EFA" w:rsidRDefault="00B73EFA">
            <w:pPr>
              <w:spacing w:after="0"/>
              <w:ind w:left="135"/>
            </w:pPr>
          </w:p>
        </w:tc>
        <w:tc>
          <w:tcPr>
            <w:tcW w:w="1265" w:type="dxa"/>
          </w:tcPr>
          <w:p w:rsidR="00B73EFA" w:rsidRDefault="00B73EFA">
            <w:pPr>
              <w:spacing w:after="0"/>
              <w:ind w:left="135"/>
            </w:pPr>
          </w:p>
        </w:tc>
        <w:tc>
          <w:tcPr>
            <w:tcW w:w="2861" w:type="dxa"/>
            <w:tcMar>
              <w:top w:w="50" w:type="dxa"/>
              <w:left w:w="100" w:type="dxa"/>
            </w:tcMar>
            <w:vAlign w:val="center"/>
          </w:tcPr>
          <w:p w:rsidR="00B73EFA" w:rsidRDefault="00B73EFA">
            <w:pPr>
              <w:spacing w:after="0"/>
              <w:ind w:left="135"/>
            </w:pPr>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95</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Развитие речи. Марк Твен. «Приключения Тома Сойера»: дружба героев</w:t>
            </w:r>
          </w:p>
        </w:tc>
        <w:tc>
          <w:tcPr>
            <w:tcW w:w="1276" w:type="dxa"/>
          </w:tcPr>
          <w:p w:rsidR="00B73EFA" w:rsidRPr="00B73EFA" w:rsidRDefault="00B73EFA">
            <w:pPr>
              <w:spacing w:after="0"/>
              <w:ind w:left="135"/>
              <w:rPr>
                <w:lang w:val="ru-RU"/>
              </w:rPr>
            </w:pPr>
          </w:p>
        </w:tc>
        <w:tc>
          <w:tcPr>
            <w:tcW w:w="1265" w:type="dxa"/>
          </w:tcPr>
          <w:p w:rsidR="00B73EFA" w:rsidRPr="00B73EFA" w:rsidRDefault="00B73EFA">
            <w:pPr>
              <w:spacing w:after="0"/>
              <w:ind w:left="135"/>
              <w:rPr>
                <w:lang w:val="ru-RU"/>
              </w:rPr>
            </w:pPr>
          </w:p>
        </w:tc>
        <w:tc>
          <w:tcPr>
            <w:tcW w:w="2861" w:type="dxa"/>
            <w:tcMar>
              <w:top w:w="50" w:type="dxa"/>
              <w:left w:w="100" w:type="dxa"/>
            </w:tcMar>
            <w:vAlign w:val="center"/>
          </w:tcPr>
          <w:p w:rsidR="00B73EFA" w:rsidRPr="00B73EFA" w:rsidRDefault="00B73EFA">
            <w:pPr>
              <w:spacing w:after="0"/>
              <w:ind w:left="135"/>
              <w:rPr>
                <w:lang w:val="ru-RU"/>
              </w:rPr>
            </w:pPr>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96</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73EFA">
              <w:rPr>
                <w:rFonts w:ascii="Times New Roman" w:hAnsi="Times New Roman"/>
                <w:b/>
                <w:color w:val="000000"/>
                <w:sz w:val="24"/>
                <w:lang w:val="ru-RU"/>
              </w:rPr>
              <w:t>Итоговая контрольная работа. Образы детства в литературных</w:t>
            </w:r>
            <w:r w:rsidRPr="00BE06DB">
              <w:rPr>
                <w:rFonts w:ascii="Times New Roman" w:hAnsi="Times New Roman"/>
                <w:color w:val="000000"/>
                <w:sz w:val="24"/>
                <w:lang w:val="ru-RU"/>
              </w:rPr>
              <w:t xml:space="preserve"> </w:t>
            </w:r>
            <w:r w:rsidRPr="00B73EFA">
              <w:rPr>
                <w:rFonts w:ascii="Times New Roman" w:hAnsi="Times New Roman"/>
                <w:b/>
                <w:color w:val="000000"/>
                <w:sz w:val="24"/>
                <w:lang w:val="ru-RU"/>
              </w:rPr>
              <w:t>произведениях</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bc</w:t>
              </w:r>
              <w:r w:rsidRPr="00BE06DB">
                <w:rPr>
                  <w:rFonts w:ascii="Times New Roman" w:hAnsi="Times New Roman"/>
                  <w:color w:val="0000FF"/>
                  <w:u w:val="single"/>
                  <w:lang w:val="ru-RU"/>
                </w:rPr>
                <w:t>29</w:t>
              </w:r>
              <w:r>
                <w:rPr>
                  <w:rFonts w:ascii="Times New Roman" w:hAnsi="Times New Roman"/>
                  <w:color w:val="0000FF"/>
                  <w:u w:val="single"/>
                </w:rPr>
                <w:t>fd</w:t>
              </w:r>
              <w:r w:rsidRPr="00BE06DB">
                <w:rPr>
                  <w:rFonts w:ascii="Times New Roman" w:hAnsi="Times New Roman"/>
                  <w:color w:val="0000FF"/>
                  <w:u w:val="single"/>
                  <w:lang w:val="ru-RU"/>
                </w:rPr>
                <w:t>2</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97</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Зарубежная приключенческая проза. (два произведения по выбору), например, Р. Л. Стивенсон.«Остров сокровищ», «Чёрная стрела» (главы по выбору) и др. </w:t>
            </w:r>
            <w:r>
              <w:rPr>
                <w:rFonts w:ascii="Times New Roman" w:hAnsi="Times New Roman"/>
                <w:color w:val="000000"/>
                <w:sz w:val="24"/>
              </w:rPr>
              <w:t>Обзор по зарубежной приключенческой прозе. Темы и сюжеты произведений</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bc</w:t>
              </w:r>
              <w:r w:rsidRPr="00BE06DB">
                <w:rPr>
                  <w:rFonts w:ascii="Times New Roman" w:hAnsi="Times New Roman"/>
                  <w:color w:val="0000FF"/>
                  <w:u w:val="single"/>
                  <w:lang w:val="ru-RU"/>
                </w:rPr>
                <w:t>2</w:t>
              </w:r>
              <w:r>
                <w:rPr>
                  <w:rFonts w:ascii="Times New Roman" w:hAnsi="Times New Roman"/>
                  <w:color w:val="0000FF"/>
                  <w:u w:val="single"/>
                </w:rPr>
                <w:t>a</w:t>
              </w:r>
              <w:r w:rsidRPr="00BE06DB">
                <w:rPr>
                  <w:rFonts w:ascii="Times New Roman" w:hAnsi="Times New Roman"/>
                  <w:color w:val="0000FF"/>
                  <w:u w:val="single"/>
                  <w:lang w:val="ru-RU"/>
                </w:rPr>
                <w:t>108</w:t>
              </w:r>
            </w:hyperlink>
          </w:p>
        </w:tc>
      </w:tr>
      <w:tr w:rsidR="00B73EFA"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98</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Резервный урок. Р.Л.Стивенсон.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1276" w:type="dxa"/>
          </w:tcPr>
          <w:p w:rsidR="00B73EFA" w:rsidRDefault="00B73EFA">
            <w:pPr>
              <w:spacing w:after="0"/>
              <w:ind w:left="135"/>
            </w:pPr>
          </w:p>
        </w:tc>
        <w:tc>
          <w:tcPr>
            <w:tcW w:w="1265" w:type="dxa"/>
          </w:tcPr>
          <w:p w:rsidR="00B73EFA" w:rsidRDefault="00B73EFA">
            <w:pPr>
              <w:spacing w:after="0"/>
              <w:ind w:left="135"/>
            </w:pPr>
          </w:p>
        </w:tc>
        <w:tc>
          <w:tcPr>
            <w:tcW w:w="2861" w:type="dxa"/>
            <w:tcMar>
              <w:top w:w="50" w:type="dxa"/>
              <w:left w:w="100" w:type="dxa"/>
            </w:tcMar>
            <w:vAlign w:val="center"/>
          </w:tcPr>
          <w:p w:rsidR="00B73EFA" w:rsidRDefault="00B73EFA">
            <w:pPr>
              <w:spacing w:after="0"/>
              <w:ind w:left="135"/>
            </w:pPr>
          </w:p>
        </w:tc>
      </w:tr>
      <w:tr w:rsidR="00B73EFA"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99</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1276" w:type="dxa"/>
          </w:tcPr>
          <w:p w:rsidR="00B73EFA" w:rsidRDefault="00B73EFA">
            <w:pPr>
              <w:spacing w:after="0"/>
              <w:ind w:left="135"/>
            </w:pPr>
          </w:p>
        </w:tc>
        <w:tc>
          <w:tcPr>
            <w:tcW w:w="1265" w:type="dxa"/>
          </w:tcPr>
          <w:p w:rsidR="00B73EFA" w:rsidRDefault="00B73EFA">
            <w:pPr>
              <w:spacing w:after="0"/>
              <w:ind w:left="135"/>
            </w:pPr>
          </w:p>
        </w:tc>
        <w:tc>
          <w:tcPr>
            <w:tcW w:w="2861" w:type="dxa"/>
            <w:tcMar>
              <w:top w:w="50" w:type="dxa"/>
              <w:left w:w="100" w:type="dxa"/>
            </w:tcMar>
            <w:vAlign w:val="center"/>
          </w:tcPr>
          <w:p w:rsidR="00B73EFA" w:rsidRDefault="00B73EFA">
            <w:pPr>
              <w:spacing w:after="0"/>
              <w:ind w:left="135"/>
            </w:pPr>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100</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w:t>
            </w:r>
            <w:r w:rsidRPr="001F4A2E">
              <w:rPr>
                <w:rFonts w:ascii="Times New Roman" w:hAnsi="Times New Roman"/>
                <w:color w:val="000000"/>
                <w:sz w:val="24"/>
                <w:lang w:val="ru-RU"/>
              </w:rPr>
              <w:t xml:space="preserve">«Маугли», «Рикки-Тикки-Тави» и др. </w:t>
            </w:r>
            <w:r>
              <w:rPr>
                <w:rFonts w:ascii="Times New Roman" w:hAnsi="Times New Roman"/>
                <w:color w:val="000000"/>
                <w:sz w:val="24"/>
              </w:rPr>
              <w:t>Тематика, проблематика произведения</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bc</w:t>
              </w:r>
              <w:r w:rsidRPr="00BE06DB">
                <w:rPr>
                  <w:rFonts w:ascii="Times New Roman" w:hAnsi="Times New Roman"/>
                  <w:color w:val="0000FF"/>
                  <w:u w:val="single"/>
                  <w:lang w:val="ru-RU"/>
                </w:rPr>
                <w:t>26</w:t>
              </w:r>
              <w:r>
                <w:rPr>
                  <w:rFonts w:ascii="Times New Roman" w:hAnsi="Times New Roman"/>
                  <w:color w:val="0000FF"/>
                  <w:u w:val="single"/>
                </w:rPr>
                <w:t>d</w:t>
              </w:r>
              <w:r w:rsidRPr="00BE06DB">
                <w:rPr>
                  <w:rFonts w:ascii="Times New Roman" w:hAnsi="Times New Roman"/>
                  <w:color w:val="0000FF"/>
                  <w:u w:val="single"/>
                  <w:lang w:val="ru-RU"/>
                </w:rPr>
                <w:t>78</w:t>
              </w:r>
            </w:hyperlink>
          </w:p>
        </w:tc>
      </w:tr>
      <w:tr w:rsidR="00B73EFA" w:rsidRPr="004910C0"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t>101</w:t>
            </w:r>
          </w:p>
        </w:tc>
        <w:tc>
          <w:tcPr>
            <w:tcW w:w="964" w:type="dxa"/>
          </w:tcPr>
          <w:p w:rsidR="00B73EFA" w:rsidRPr="00BE06DB" w:rsidRDefault="00B73EFA">
            <w:pPr>
              <w:spacing w:after="0"/>
              <w:ind w:left="135"/>
              <w:rPr>
                <w:rFonts w:ascii="Times New Roman" w:hAnsi="Times New Roman"/>
                <w:color w:val="000000"/>
                <w:sz w:val="24"/>
                <w:lang w:val="ru-RU"/>
              </w:rPr>
            </w:pPr>
            <w:r>
              <w:rPr>
                <w:rFonts w:ascii="Times New Roman" w:hAnsi="Times New Roman"/>
                <w:color w:val="000000"/>
                <w:sz w:val="24"/>
                <w:lang w:val="ru-RU"/>
              </w:rPr>
              <w:t>1</w:t>
            </w:r>
          </w:p>
        </w:tc>
        <w:tc>
          <w:tcPr>
            <w:tcW w:w="6388"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Зарубежная проза о животных. Герои и их поступки</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c>
          <w:tcPr>
            <w:tcW w:w="2861" w:type="dxa"/>
            <w:tcMar>
              <w:top w:w="50" w:type="dxa"/>
              <w:left w:w="100" w:type="dxa"/>
            </w:tcMar>
            <w:vAlign w:val="center"/>
          </w:tcPr>
          <w:p w:rsidR="00B73EFA" w:rsidRPr="00BE06DB" w:rsidRDefault="00B73EFA">
            <w:pPr>
              <w:spacing w:after="0"/>
              <w:ind w:left="135"/>
              <w:rPr>
                <w:lang w:val="ru-RU"/>
              </w:rPr>
            </w:pPr>
            <w:r w:rsidRPr="00BE06D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BE06DB">
                <w:rPr>
                  <w:rFonts w:ascii="Times New Roman" w:hAnsi="Times New Roman"/>
                  <w:color w:val="0000FF"/>
                  <w:u w:val="single"/>
                  <w:lang w:val="ru-RU"/>
                </w:rPr>
                <w:t>://</w:t>
              </w:r>
              <w:r>
                <w:rPr>
                  <w:rFonts w:ascii="Times New Roman" w:hAnsi="Times New Roman"/>
                  <w:color w:val="0000FF"/>
                  <w:u w:val="single"/>
                </w:rPr>
                <w:t>m</w:t>
              </w:r>
              <w:r w:rsidRPr="00BE06DB">
                <w:rPr>
                  <w:rFonts w:ascii="Times New Roman" w:hAnsi="Times New Roman"/>
                  <w:color w:val="0000FF"/>
                  <w:u w:val="single"/>
                  <w:lang w:val="ru-RU"/>
                </w:rPr>
                <w:t>.</w:t>
              </w:r>
              <w:r>
                <w:rPr>
                  <w:rFonts w:ascii="Times New Roman" w:hAnsi="Times New Roman"/>
                  <w:color w:val="0000FF"/>
                  <w:u w:val="single"/>
                </w:rPr>
                <w:t>edsoo</w:t>
              </w:r>
              <w:r w:rsidRPr="00BE06DB">
                <w:rPr>
                  <w:rFonts w:ascii="Times New Roman" w:hAnsi="Times New Roman"/>
                  <w:color w:val="0000FF"/>
                  <w:u w:val="single"/>
                  <w:lang w:val="ru-RU"/>
                </w:rPr>
                <w:t>.</w:t>
              </w:r>
              <w:r>
                <w:rPr>
                  <w:rFonts w:ascii="Times New Roman" w:hAnsi="Times New Roman"/>
                  <w:color w:val="0000FF"/>
                  <w:u w:val="single"/>
                </w:rPr>
                <w:t>ru</w:t>
              </w:r>
              <w:r w:rsidRPr="00BE06DB">
                <w:rPr>
                  <w:rFonts w:ascii="Times New Roman" w:hAnsi="Times New Roman"/>
                  <w:color w:val="0000FF"/>
                  <w:u w:val="single"/>
                  <w:lang w:val="ru-RU"/>
                </w:rPr>
                <w:t>/8</w:t>
              </w:r>
              <w:r>
                <w:rPr>
                  <w:rFonts w:ascii="Times New Roman" w:hAnsi="Times New Roman"/>
                  <w:color w:val="0000FF"/>
                  <w:u w:val="single"/>
                </w:rPr>
                <w:t>bc</w:t>
              </w:r>
              <w:r w:rsidRPr="00BE06DB">
                <w:rPr>
                  <w:rFonts w:ascii="Times New Roman" w:hAnsi="Times New Roman"/>
                  <w:color w:val="0000FF"/>
                  <w:u w:val="single"/>
                  <w:lang w:val="ru-RU"/>
                </w:rPr>
                <w:t>26</w:t>
              </w:r>
              <w:r>
                <w:rPr>
                  <w:rFonts w:ascii="Times New Roman" w:hAnsi="Times New Roman"/>
                  <w:color w:val="0000FF"/>
                  <w:u w:val="single"/>
                </w:rPr>
                <w:t>e</w:t>
              </w:r>
              <w:r w:rsidRPr="00BE06DB">
                <w:rPr>
                  <w:rFonts w:ascii="Times New Roman" w:hAnsi="Times New Roman"/>
                  <w:color w:val="0000FF"/>
                  <w:u w:val="single"/>
                  <w:lang w:val="ru-RU"/>
                </w:rPr>
                <w:t>9</w:t>
              </w:r>
              <w:r>
                <w:rPr>
                  <w:rFonts w:ascii="Times New Roman" w:hAnsi="Times New Roman"/>
                  <w:color w:val="0000FF"/>
                  <w:u w:val="single"/>
                </w:rPr>
                <w:t>a</w:t>
              </w:r>
            </w:hyperlink>
          </w:p>
        </w:tc>
      </w:tr>
      <w:tr w:rsidR="00B73EFA" w:rsidTr="00B73EFA">
        <w:trPr>
          <w:trHeight w:val="144"/>
          <w:tblCellSpacing w:w="20" w:type="nil"/>
        </w:trPr>
        <w:tc>
          <w:tcPr>
            <w:tcW w:w="828" w:type="dxa"/>
            <w:tcMar>
              <w:top w:w="50" w:type="dxa"/>
              <w:left w:w="100" w:type="dxa"/>
            </w:tcMar>
            <w:vAlign w:val="center"/>
          </w:tcPr>
          <w:p w:rsidR="00B73EFA" w:rsidRDefault="00B73EFA">
            <w:pPr>
              <w:spacing w:after="0"/>
            </w:pPr>
            <w:r>
              <w:rPr>
                <w:rFonts w:ascii="Times New Roman" w:hAnsi="Times New Roman"/>
                <w:color w:val="000000"/>
                <w:sz w:val="24"/>
              </w:rPr>
              <w:lastRenderedPageBreak/>
              <w:t>102</w:t>
            </w:r>
          </w:p>
        </w:tc>
        <w:tc>
          <w:tcPr>
            <w:tcW w:w="964" w:type="dxa"/>
          </w:tcPr>
          <w:p w:rsidR="00B73EFA" w:rsidRPr="00BE06DB" w:rsidRDefault="00B73EFA">
            <w:pPr>
              <w:spacing w:after="0"/>
              <w:ind w:left="135"/>
              <w:rPr>
                <w:rFonts w:ascii="Times New Roman" w:hAnsi="Times New Roman"/>
                <w:color w:val="000000"/>
                <w:sz w:val="24"/>
                <w:lang w:val="ru-RU"/>
              </w:rPr>
            </w:pPr>
          </w:p>
        </w:tc>
        <w:tc>
          <w:tcPr>
            <w:tcW w:w="6388" w:type="dxa"/>
            <w:tcMar>
              <w:top w:w="50" w:type="dxa"/>
              <w:left w:w="100" w:type="dxa"/>
            </w:tcMar>
            <w:vAlign w:val="center"/>
          </w:tcPr>
          <w:p w:rsidR="00B73EFA" w:rsidRDefault="00B73EFA">
            <w:pPr>
              <w:spacing w:after="0"/>
              <w:ind w:left="135"/>
            </w:pPr>
            <w:r w:rsidRPr="00BE06DB">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1276" w:type="dxa"/>
          </w:tcPr>
          <w:p w:rsidR="00B73EFA" w:rsidRDefault="00B73EFA">
            <w:pPr>
              <w:spacing w:after="0"/>
              <w:ind w:left="135"/>
            </w:pPr>
          </w:p>
        </w:tc>
        <w:tc>
          <w:tcPr>
            <w:tcW w:w="1265" w:type="dxa"/>
          </w:tcPr>
          <w:p w:rsidR="00B73EFA" w:rsidRDefault="00B73EFA">
            <w:pPr>
              <w:spacing w:after="0"/>
              <w:ind w:left="135"/>
            </w:pPr>
          </w:p>
        </w:tc>
        <w:tc>
          <w:tcPr>
            <w:tcW w:w="2861" w:type="dxa"/>
            <w:tcMar>
              <w:top w:w="50" w:type="dxa"/>
              <w:left w:w="100" w:type="dxa"/>
            </w:tcMar>
            <w:vAlign w:val="center"/>
          </w:tcPr>
          <w:p w:rsidR="00B73EFA" w:rsidRDefault="00B73EFA">
            <w:pPr>
              <w:spacing w:after="0"/>
              <w:ind w:left="135"/>
            </w:pPr>
          </w:p>
        </w:tc>
      </w:tr>
      <w:tr w:rsidR="00B73EFA" w:rsidRPr="004910C0" w:rsidTr="00B73EFA">
        <w:trPr>
          <w:gridAfter w:val="1"/>
          <w:wAfter w:w="2861" w:type="dxa"/>
          <w:trHeight w:val="144"/>
          <w:tblCellSpacing w:w="20" w:type="nil"/>
        </w:trPr>
        <w:tc>
          <w:tcPr>
            <w:tcW w:w="8180" w:type="dxa"/>
            <w:gridSpan w:val="3"/>
          </w:tcPr>
          <w:p w:rsidR="00B73EFA" w:rsidRPr="00BE06DB" w:rsidRDefault="00B73EFA">
            <w:pPr>
              <w:spacing w:after="0"/>
              <w:ind w:left="135"/>
              <w:rPr>
                <w:lang w:val="ru-RU"/>
              </w:rPr>
            </w:pPr>
            <w:r w:rsidRPr="00BE06DB">
              <w:rPr>
                <w:rFonts w:ascii="Times New Roman" w:hAnsi="Times New Roman"/>
                <w:color w:val="000000"/>
                <w:sz w:val="24"/>
                <w:lang w:val="ru-RU"/>
              </w:rPr>
              <w:t>ОБЩЕЕ КОЛИЧЕСТВО ЧАСОВ ПО ПРОГРАММЕ</w:t>
            </w:r>
          </w:p>
        </w:tc>
        <w:tc>
          <w:tcPr>
            <w:tcW w:w="1276" w:type="dxa"/>
          </w:tcPr>
          <w:p w:rsidR="00B73EFA" w:rsidRPr="00BE06DB" w:rsidRDefault="00B73EFA">
            <w:pPr>
              <w:spacing w:after="0"/>
              <w:ind w:left="135"/>
              <w:rPr>
                <w:rFonts w:ascii="Times New Roman" w:hAnsi="Times New Roman"/>
                <w:color w:val="000000"/>
                <w:sz w:val="24"/>
                <w:lang w:val="ru-RU"/>
              </w:rPr>
            </w:pPr>
          </w:p>
        </w:tc>
        <w:tc>
          <w:tcPr>
            <w:tcW w:w="1265" w:type="dxa"/>
          </w:tcPr>
          <w:p w:rsidR="00B73EFA" w:rsidRPr="00BE06DB" w:rsidRDefault="00B73EFA">
            <w:pPr>
              <w:spacing w:after="0"/>
              <w:ind w:left="135"/>
              <w:rPr>
                <w:rFonts w:ascii="Times New Roman" w:hAnsi="Times New Roman"/>
                <w:color w:val="000000"/>
                <w:sz w:val="24"/>
                <w:lang w:val="ru-RU"/>
              </w:rPr>
            </w:pPr>
          </w:p>
        </w:tc>
      </w:tr>
    </w:tbl>
    <w:p w:rsidR="0081242E" w:rsidRPr="003F3811" w:rsidRDefault="0081242E" w:rsidP="003F3811">
      <w:pPr>
        <w:tabs>
          <w:tab w:val="center" w:pos="6916"/>
        </w:tabs>
        <w:rPr>
          <w:lang w:val="ru-RU"/>
        </w:rPr>
        <w:sectPr w:rsidR="0081242E" w:rsidRPr="003F3811">
          <w:pgSz w:w="16383" w:h="11906" w:orient="landscape"/>
          <w:pgMar w:top="1134" w:right="850" w:bottom="1134" w:left="1701" w:header="720" w:footer="720" w:gutter="0"/>
          <w:cols w:space="720"/>
        </w:sectPr>
      </w:pPr>
    </w:p>
    <w:p w:rsidR="000B28CD" w:rsidRDefault="000B28CD">
      <w:pPr>
        <w:spacing w:after="0"/>
        <w:ind w:left="120"/>
        <w:rPr>
          <w:rFonts w:ascii="Times New Roman" w:hAnsi="Times New Roman"/>
          <w:b/>
          <w:color w:val="000000"/>
          <w:sz w:val="28"/>
          <w:lang w:val="ru-RU"/>
        </w:rPr>
      </w:pPr>
      <w:bookmarkStart w:id="6" w:name="block-3792577"/>
      <w:bookmarkEnd w:id="5"/>
    </w:p>
    <w:p w:rsidR="000B28CD" w:rsidRPr="002D1CE3" w:rsidRDefault="000B28CD" w:rsidP="000B28CD">
      <w:pPr>
        <w:spacing w:before="199" w:after="199" w:line="336" w:lineRule="auto"/>
        <w:ind w:left="120"/>
        <w:jc w:val="both"/>
        <w:rPr>
          <w:lang w:val="ru-RU"/>
        </w:rPr>
      </w:pPr>
      <w:r w:rsidRPr="002D1CE3">
        <w:rPr>
          <w:rFonts w:ascii="Times New Roman" w:hAnsi="Times New Roman"/>
          <w:b/>
          <w:color w:val="000000"/>
          <w:sz w:val="28"/>
          <w:lang w:val="ru-RU"/>
        </w:rPr>
        <w:t>ПРОВЕРЯЕМЫЕ ТРЕБОВАНИЯ К РЕЗУЛЬТАТАМ ОСВОЕНИЯ ОСНОВНОЙ ОБРАЗОВАТЕЛЬНОЙ ПРОГРАММЫ</w:t>
      </w:r>
    </w:p>
    <w:p w:rsidR="000B28CD" w:rsidRPr="002D1CE3" w:rsidRDefault="000B28CD" w:rsidP="000B28CD">
      <w:pPr>
        <w:spacing w:before="199" w:after="199" w:line="336" w:lineRule="auto"/>
        <w:ind w:left="120"/>
        <w:jc w:val="both"/>
        <w:rPr>
          <w:lang w:val="ru-RU"/>
        </w:rPr>
      </w:pPr>
    </w:p>
    <w:p w:rsidR="000B28CD" w:rsidRDefault="000B28CD" w:rsidP="000B28CD">
      <w:pPr>
        <w:spacing w:before="199" w:after="199" w:line="336" w:lineRule="auto"/>
        <w:ind w:left="120"/>
      </w:pPr>
      <w:r>
        <w:rPr>
          <w:rFonts w:ascii="Times New Roman" w:hAnsi="Times New Roman"/>
          <w:b/>
          <w:color w:val="000000"/>
          <w:sz w:val="28"/>
        </w:rPr>
        <w:t>5 КЛАСС</w:t>
      </w:r>
    </w:p>
    <w:p w:rsidR="000B28CD" w:rsidRDefault="000B28CD" w:rsidP="000B28CD">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479"/>
      </w:tblGrid>
      <w:tr w:rsidR="000B28CD" w:rsidRPr="004910C0" w:rsidTr="00041D99">
        <w:trPr>
          <w:trHeight w:val="144"/>
        </w:trPr>
        <w:tc>
          <w:tcPr>
            <w:tcW w:w="1896" w:type="dxa"/>
            <w:tcMar>
              <w:top w:w="50" w:type="dxa"/>
              <w:left w:w="100" w:type="dxa"/>
            </w:tcMar>
            <w:vAlign w:val="center"/>
          </w:tcPr>
          <w:p w:rsidR="000B28CD" w:rsidRDefault="000B28CD" w:rsidP="00041D99">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rsidR="000B28CD" w:rsidRPr="002D1CE3" w:rsidRDefault="000B28CD" w:rsidP="00041D99">
            <w:pPr>
              <w:spacing w:after="0"/>
              <w:ind w:left="135"/>
              <w:rPr>
                <w:lang w:val="ru-RU"/>
              </w:rPr>
            </w:pPr>
            <w:r w:rsidRPr="002D1CE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0B28CD" w:rsidRPr="004910C0" w:rsidTr="00041D99">
        <w:trPr>
          <w:trHeight w:val="144"/>
        </w:trPr>
        <w:tc>
          <w:tcPr>
            <w:tcW w:w="1896" w:type="dxa"/>
            <w:tcMar>
              <w:top w:w="50" w:type="dxa"/>
              <w:left w:w="100" w:type="dxa"/>
            </w:tcMar>
            <w:vAlign w:val="center"/>
          </w:tcPr>
          <w:p w:rsidR="000B28CD" w:rsidRDefault="000B28CD" w:rsidP="00041D99">
            <w:pPr>
              <w:spacing w:after="0" w:line="312" w:lineRule="auto"/>
              <w:ind w:left="228"/>
              <w:jc w:val="center"/>
            </w:pPr>
            <w:r>
              <w:rPr>
                <w:rFonts w:ascii="Times New Roman" w:hAnsi="Times New Roman"/>
                <w:color w:val="000000"/>
                <w:sz w:val="24"/>
              </w:rPr>
              <w:t>1</w:t>
            </w:r>
          </w:p>
        </w:tc>
        <w:tc>
          <w:tcPr>
            <w:tcW w:w="12147" w:type="dxa"/>
            <w:tcMar>
              <w:top w:w="50" w:type="dxa"/>
              <w:left w:w="100" w:type="dxa"/>
            </w:tcMar>
            <w:vAlign w:val="center"/>
          </w:tcPr>
          <w:p w:rsidR="000B28CD" w:rsidRPr="002D1CE3" w:rsidRDefault="000B28CD" w:rsidP="00041D99">
            <w:pPr>
              <w:spacing w:after="0" w:line="312" w:lineRule="auto"/>
              <w:ind w:left="228"/>
              <w:jc w:val="both"/>
              <w:rPr>
                <w:lang w:val="ru-RU"/>
              </w:rPr>
            </w:pPr>
            <w:r w:rsidRPr="002D1CE3">
              <w:rPr>
                <w:rFonts w:ascii="Times New Roman" w:hAnsi="Times New Roman"/>
                <w:color w:val="000000"/>
                <w:sz w:val="24"/>
                <w:lang w:val="ru-RU"/>
              </w:rPr>
              <w:t>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rsidR="000B28CD" w:rsidRPr="004910C0" w:rsidTr="00041D99">
        <w:trPr>
          <w:trHeight w:val="144"/>
        </w:trPr>
        <w:tc>
          <w:tcPr>
            <w:tcW w:w="1896" w:type="dxa"/>
            <w:tcMar>
              <w:top w:w="50" w:type="dxa"/>
              <w:left w:w="100" w:type="dxa"/>
            </w:tcMar>
            <w:vAlign w:val="center"/>
          </w:tcPr>
          <w:p w:rsidR="000B28CD" w:rsidRDefault="000B28CD" w:rsidP="00041D99">
            <w:pPr>
              <w:spacing w:after="0" w:line="312" w:lineRule="auto"/>
              <w:ind w:left="228"/>
              <w:jc w:val="center"/>
            </w:pPr>
            <w:r>
              <w:rPr>
                <w:rFonts w:ascii="Times New Roman" w:hAnsi="Times New Roman"/>
                <w:color w:val="000000"/>
                <w:sz w:val="24"/>
              </w:rPr>
              <w:t>2</w:t>
            </w:r>
          </w:p>
        </w:tc>
        <w:tc>
          <w:tcPr>
            <w:tcW w:w="12147" w:type="dxa"/>
            <w:tcMar>
              <w:top w:w="50" w:type="dxa"/>
              <w:left w:w="100" w:type="dxa"/>
            </w:tcMar>
            <w:vAlign w:val="center"/>
          </w:tcPr>
          <w:p w:rsidR="000B28CD" w:rsidRPr="002D1CE3" w:rsidRDefault="000B28CD" w:rsidP="00041D99">
            <w:pPr>
              <w:spacing w:after="0" w:line="312" w:lineRule="auto"/>
              <w:ind w:left="228"/>
              <w:jc w:val="both"/>
              <w:rPr>
                <w:lang w:val="ru-RU"/>
              </w:rPr>
            </w:pPr>
            <w:r w:rsidRPr="002D1CE3">
              <w:rPr>
                <w:rFonts w:ascii="Times New Roman" w:hAnsi="Times New Roman"/>
                <w:color w:val="000000"/>
                <w:sz w:val="24"/>
                <w:lang w:val="ru-RU"/>
              </w:rPr>
              <w:t>понимать, что литература – это вид искусства и что художественный текст отличается от текста научного, делового, публицистического</w:t>
            </w:r>
          </w:p>
        </w:tc>
      </w:tr>
      <w:tr w:rsidR="000B28CD" w:rsidRPr="004910C0" w:rsidTr="00041D99">
        <w:trPr>
          <w:trHeight w:val="144"/>
        </w:trPr>
        <w:tc>
          <w:tcPr>
            <w:tcW w:w="1896" w:type="dxa"/>
            <w:tcMar>
              <w:top w:w="50" w:type="dxa"/>
              <w:left w:w="100" w:type="dxa"/>
            </w:tcMar>
            <w:vAlign w:val="center"/>
          </w:tcPr>
          <w:p w:rsidR="000B28CD" w:rsidRDefault="000B28CD" w:rsidP="00041D99">
            <w:pPr>
              <w:spacing w:after="0" w:line="312" w:lineRule="auto"/>
              <w:ind w:left="228"/>
              <w:jc w:val="center"/>
            </w:pPr>
            <w:r>
              <w:rPr>
                <w:rFonts w:ascii="Times New Roman" w:hAnsi="Times New Roman"/>
                <w:color w:val="000000"/>
                <w:sz w:val="24"/>
              </w:rPr>
              <w:t>3</w:t>
            </w:r>
          </w:p>
        </w:tc>
        <w:tc>
          <w:tcPr>
            <w:tcW w:w="12147" w:type="dxa"/>
            <w:tcMar>
              <w:top w:w="50" w:type="dxa"/>
              <w:left w:w="100" w:type="dxa"/>
            </w:tcMar>
            <w:vAlign w:val="center"/>
          </w:tcPr>
          <w:p w:rsidR="000B28CD" w:rsidRPr="002D1CE3" w:rsidRDefault="000B28CD" w:rsidP="00041D99">
            <w:pPr>
              <w:spacing w:after="0" w:line="312" w:lineRule="auto"/>
              <w:ind w:left="228"/>
              <w:jc w:val="both"/>
              <w:rPr>
                <w:lang w:val="ru-RU"/>
              </w:rPr>
            </w:pPr>
            <w:r w:rsidRPr="002D1CE3">
              <w:rPr>
                <w:rFonts w:ascii="Times New Roman" w:hAnsi="Times New Roman"/>
                <w:color w:val="000000"/>
                <w:sz w:val="24"/>
                <w:lang w:val="ru-RU"/>
              </w:rPr>
              <w:t>владеть элементарными умениями воспринимать, анализировать, интерпретировать и оценивать прочитанные произведения:</w:t>
            </w:r>
          </w:p>
        </w:tc>
      </w:tr>
      <w:tr w:rsidR="000B28CD" w:rsidRPr="004910C0" w:rsidTr="00041D99">
        <w:trPr>
          <w:trHeight w:val="144"/>
        </w:trPr>
        <w:tc>
          <w:tcPr>
            <w:tcW w:w="1896" w:type="dxa"/>
            <w:tcMar>
              <w:top w:w="50" w:type="dxa"/>
              <w:left w:w="100" w:type="dxa"/>
            </w:tcMar>
            <w:vAlign w:val="center"/>
          </w:tcPr>
          <w:p w:rsidR="000B28CD" w:rsidRDefault="000B28CD" w:rsidP="00041D99">
            <w:pPr>
              <w:spacing w:after="0" w:line="312" w:lineRule="auto"/>
              <w:ind w:left="228"/>
              <w:jc w:val="center"/>
            </w:pPr>
            <w:r>
              <w:rPr>
                <w:rFonts w:ascii="Times New Roman" w:hAnsi="Times New Roman"/>
                <w:color w:val="000000"/>
                <w:sz w:val="24"/>
              </w:rPr>
              <w:t>3.1</w:t>
            </w:r>
          </w:p>
        </w:tc>
        <w:tc>
          <w:tcPr>
            <w:tcW w:w="12147" w:type="dxa"/>
            <w:tcMar>
              <w:top w:w="50" w:type="dxa"/>
              <w:left w:w="100" w:type="dxa"/>
            </w:tcMar>
            <w:vAlign w:val="center"/>
          </w:tcPr>
          <w:p w:rsidR="000B28CD" w:rsidRPr="002D1CE3" w:rsidRDefault="000B28CD" w:rsidP="00041D99">
            <w:pPr>
              <w:spacing w:after="0" w:line="312" w:lineRule="auto"/>
              <w:ind w:left="228"/>
              <w:jc w:val="both"/>
              <w:rPr>
                <w:lang w:val="ru-RU"/>
              </w:rPr>
            </w:pPr>
            <w:r w:rsidRPr="002D1CE3">
              <w:rPr>
                <w:rFonts w:ascii="Times New Roman" w:hAnsi="Times New Roman"/>
                <w:color w:val="000000"/>
                <w:sz w:val="24"/>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rsidR="000B28CD" w:rsidRPr="004910C0" w:rsidTr="00041D99">
        <w:trPr>
          <w:trHeight w:val="144"/>
        </w:trPr>
        <w:tc>
          <w:tcPr>
            <w:tcW w:w="1896" w:type="dxa"/>
            <w:tcMar>
              <w:top w:w="50" w:type="dxa"/>
              <w:left w:w="100" w:type="dxa"/>
            </w:tcMar>
            <w:vAlign w:val="center"/>
          </w:tcPr>
          <w:p w:rsidR="000B28CD" w:rsidRDefault="000B28CD" w:rsidP="00041D99">
            <w:pPr>
              <w:spacing w:after="0" w:line="312" w:lineRule="auto"/>
              <w:ind w:left="228"/>
              <w:jc w:val="center"/>
            </w:pPr>
            <w:r>
              <w:rPr>
                <w:rFonts w:ascii="Times New Roman" w:hAnsi="Times New Roman"/>
                <w:color w:val="000000"/>
                <w:sz w:val="24"/>
              </w:rPr>
              <w:t>3.2</w:t>
            </w:r>
          </w:p>
        </w:tc>
        <w:tc>
          <w:tcPr>
            <w:tcW w:w="12147" w:type="dxa"/>
            <w:tcMar>
              <w:top w:w="50" w:type="dxa"/>
              <w:left w:w="100" w:type="dxa"/>
            </w:tcMar>
            <w:vAlign w:val="center"/>
          </w:tcPr>
          <w:p w:rsidR="000B28CD" w:rsidRPr="002D1CE3" w:rsidRDefault="000B28CD" w:rsidP="00041D99">
            <w:pPr>
              <w:spacing w:after="0" w:line="312" w:lineRule="auto"/>
              <w:ind w:left="228"/>
              <w:jc w:val="both"/>
              <w:rPr>
                <w:lang w:val="ru-RU"/>
              </w:rPr>
            </w:pPr>
            <w:r w:rsidRPr="002D1CE3">
              <w:rPr>
                <w:rFonts w:ascii="Times New Roman" w:hAnsi="Times New Roman"/>
                <w:color w:val="000000"/>
                <w:sz w:val="24"/>
                <w:lang w:val="ru-RU"/>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rsidR="000B28CD" w:rsidRPr="004910C0" w:rsidTr="00041D99">
        <w:trPr>
          <w:trHeight w:val="144"/>
        </w:trPr>
        <w:tc>
          <w:tcPr>
            <w:tcW w:w="1896" w:type="dxa"/>
            <w:tcMar>
              <w:top w:w="50" w:type="dxa"/>
              <w:left w:w="100" w:type="dxa"/>
            </w:tcMar>
            <w:vAlign w:val="center"/>
          </w:tcPr>
          <w:p w:rsidR="000B28CD" w:rsidRDefault="000B28CD" w:rsidP="00041D99">
            <w:pPr>
              <w:spacing w:after="0" w:line="312" w:lineRule="auto"/>
              <w:ind w:left="228"/>
              <w:jc w:val="center"/>
            </w:pPr>
            <w:r>
              <w:rPr>
                <w:rFonts w:ascii="Times New Roman" w:hAnsi="Times New Roman"/>
                <w:color w:val="000000"/>
                <w:sz w:val="24"/>
              </w:rPr>
              <w:t>3.3</w:t>
            </w:r>
          </w:p>
        </w:tc>
        <w:tc>
          <w:tcPr>
            <w:tcW w:w="12147" w:type="dxa"/>
            <w:tcMar>
              <w:top w:w="50" w:type="dxa"/>
              <w:left w:w="100" w:type="dxa"/>
            </w:tcMar>
            <w:vAlign w:val="center"/>
          </w:tcPr>
          <w:p w:rsidR="000B28CD" w:rsidRPr="002D1CE3" w:rsidRDefault="000B28CD" w:rsidP="00041D99">
            <w:pPr>
              <w:spacing w:after="0" w:line="312" w:lineRule="auto"/>
              <w:ind w:left="228"/>
              <w:jc w:val="both"/>
              <w:rPr>
                <w:lang w:val="ru-RU"/>
              </w:rPr>
            </w:pPr>
            <w:r w:rsidRPr="002D1CE3">
              <w:rPr>
                <w:rFonts w:ascii="Times New Roman" w:hAnsi="Times New Roman"/>
                <w:color w:val="000000"/>
                <w:sz w:val="24"/>
                <w:lang w:val="ru-RU"/>
              </w:rPr>
              <w:t>сопоставлять темы и сюжеты произведений, образы персонажей</w:t>
            </w:r>
          </w:p>
        </w:tc>
      </w:tr>
      <w:tr w:rsidR="000B28CD" w:rsidRPr="004910C0" w:rsidTr="00041D99">
        <w:trPr>
          <w:trHeight w:val="144"/>
        </w:trPr>
        <w:tc>
          <w:tcPr>
            <w:tcW w:w="1896" w:type="dxa"/>
            <w:tcMar>
              <w:top w:w="50" w:type="dxa"/>
              <w:left w:w="100" w:type="dxa"/>
            </w:tcMar>
            <w:vAlign w:val="center"/>
          </w:tcPr>
          <w:p w:rsidR="000B28CD" w:rsidRDefault="000B28CD" w:rsidP="00041D99">
            <w:pPr>
              <w:spacing w:after="0" w:line="312" w:lineRule="auto"/>
              <w:ind w:left="228"/>
              <w:jc w:val="center"/>
            </w:pPr>
            <w:r>
              <w:rPr>
                <w:rFonts w:ascii="Times New Roman" w:hAnsi="Times New Roman"/>
                <w:color w:val="000000"/>
                <w:sz w:val="24"/>
              </w:rPr>
              <w:t>3.4</w:t>
            </w:r>
          </w:p>
        </w:tc>
        <w:tc>
          <w:tcPr>
            <w:tcW w:w="12147" w:type="dxa"/>
            <w:tcMar>
              <w:top w:w="50" w:type="dxa"/>
              <w:left w:w="100" w:type="dxa"/>
            </w:tcMar>
            <w:vAlign w:val="center"/>
          </w:tcPr>
          <w:p w:rsidR="000B28CD" w:rsidRPr="002D1CE3" w:rsidRDefault="000B28CD" w:rsidP="00041D99">
            <w:pPr>
              <w:spacing w:after="0" w:line="312" w:lineRule="auto"/>
              <w:ind w:left="228"/>
              <w:jc w:val="both"/>
              <w:rPr>
                <w:lang w:val="ru-RU"/>
              </w:rPr>
            </w:pPr>
            <w:r w:rsidRPr="002D1CE3">
              <w:rPr>
                <w:rFonts w:ascii="Times New Roman" w:hAnsi="Times New Roman"/>
                <w:color w:val="000000"/>
                <w:sz w:val="24"/>
                <w:lang w:val="ru-RU"/>
              </w:rPr>
              <w:t xml:space="preserve">сопоставлять с помощью учителя изученные и самостоятельно прочитанные произведения фольклора и художественной </w:t>
            </w:r>
            <w:r w:rsidRPr="002D1CE3">
              <w:rPr>
                <w:rFonts w:ascii="Times New Roman" w:hAnsi="Times New Roman"/>
                <w:color w:val="000000"/>
                <w:sz w:val="24"/>
                <w:lang w:val="ru-RU"/>
              </w:rPr>
              <w:lastRenderedPageBreak/>
              <w:t>литературы с произведениями других видов искусства (с учётом возраста, литературного развития обучающихся)</w:t>
            </w:r>
          </w:p>
        </w:tc>
      </w:tr>
      <w:tr w:rsidR="000B28CD" w:rsidTr="00041D99">
        <w:trPr>
          <w:trHeight w:val="144"/>
        </w:trPr>
        <w:tc>
          <w:tcPr>
            <w:tcW w:w="1896" w:type="dxa"/>
            <w:tcMar>
              <w:top w:w="50" w:type="dxa"/>
              <w:left w:w="100" w:type="dxa"/>
            </w:tcMar>
            <w:vAlign w:val="center"/>
          </w:tcPr>
          <w:p w:rsidR="000B28CD" w:rsidRDefault="000B28CD" w:rsidP="00041D99">
            <w:pPr>
              <w:spacing w:after="0" w:line="312" w:lineRule="auto"/>
              <w:ind w:left="228"/>
              <w:jc w:val="center"/>
            </w:pPr>
            <w:r>
              <w:rPr>
                <w:rFonts w:ascii="Times New Roman" w:hAnsi="Times New Roman"/>
                <w:color w:val="000000"/>
                <w:sz w:val="24"/>
              </w:rPr>
              <w:lastRenderedPageBreak/>
              <w:t>4</w:t>
            </w:r>
          </w:p>
        </w:tc>
        <w:tc>
          <w:tcPr>
            <w:tcW w:w="12147" w:type="dxa"/>
            <w:tcMar>
              <w:top w:w="50" w:type="dxa"/>
              <w:left w:w="100" w:type="dxa"/>
            </w:tcMar>
            <w:vAlign w:val="center"/>
          </w:tcPr>
          <w:p w:rsidR="000B28CD" w:rsidRDefault="000B28CD" w:rsidP="00041D99">
            <w:pPr>
              <w:spacing w:after="0" w:line="312" w:lineRule="auto"/>
              <w:ind w:left="228"/>
              <w:jc w:val="both"/>
            </w:pPr>
            <w:r w:rsidRPr="002D1CE3">
              <w:rPr>
                <w:rFonts w:ascii="Times New Roman" w:hAnsi="Times New Roman"/>
                <w:color w:val="000000"/>
                <w:sz w:val="24"/>
                <w:lang w:val="ru-RU"/>
              </w:rPr>
              <w:t xml:space="preserve">выразительно читать, в том числе наизусть (не менее 5 поэтических 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 индивидуальных особенностей обучающихся)</w:t>
            </w:r>
          </w:p>
        </w:tc>
      </w:tr>
      <w:tr w:rsidR="000B28CD" w:rsidRPr="004910C0" w:rsidTr="00041D99">
        <w:trPr>
          <w:trHeight w:val="144"/>
        </w:trPr>
        <w:tc>
          <w:tcPr>
            <w:tcW w:w="1896" w:type="dxa"/>
            <w:tcMar>
              <w:top w:w="50" w:type="dxa"/>
              <w:left w:w="100" w:type="dxa"/>
            </w:tcMar>
            <w:vAlign w:val="center"/>
          </w:tcPr>
          <w:p w:rsidR="000B28CD" w:rsidRDefault="000B28CD" w:rsidP="00041D99">
            <w:pPr>
              <w:spacing w:after="0" w:line="312" w:lineRule="auto"/>
              <w:ind w:left="228"/>
              <w:jc w:val="center"/>
            </w:pPr>
            <w:r>
              <w:rPr>
                <w:rFonts w:ascii="Times New Roman" w:hAnsi="Times New Roman"/>
                <w:color w:val="000000"/>
                <w:sz w:val="24"/>
              </w:rPr>
              <w:t>5</w:t>
            </w:r>
          </w:p>
        </w:tc>
        <w:tc>
          <w:tcPr>
            <w:tcW w:w="12147" w:type="dxa"/>
            <w:tcMar>
              <w:top w:w="50" w:type="dxa"/>
              <w:left w:w="100" w:type="dxa"/>
            </w:tcMar>
            <w:vAlign w:val="center"/>
          </w:tcPr>
          <w:p w:rsidR="000B28CD" w:rsidRPr="002D1CE3" w:rsidRDefault="000B28CD" w:rsidP="00041D99">
            <w:pPr>
              <w:spacing w:after="0" w:line="312" w:lineRule="auto"/>
              <w:ind w:left="228"/>
              <w:jc w:val="both"/>
              <w:rPr>
                <w:lang w:val="ru-RU"/>
              </w:rPr>
            </w:pPr>
            <w:r w:rsidRPr="002D1CE3">
              <w:rPr>
                <w:rFonts w:ascii="Times New Roman" w:hAnsi="Times New Roman"/>
                <w:color w:val="000000"/>
                <w:sz w:val="24"/>
                <w:lang w:val="ru-RU"/>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rsidR="000B28CD" w:rsidRPr="004910C0" w:rsidTr="00041D99">
        <w:trPr>
          <w:trHeight w:val="144"/>
        </w:trPr>
        <w:tc>
          <w:tcPr>
            <w:tcW w:w="1896" w:type="dxa"/>
            <w:tcMar>
              <w:top w:w="50" w:type="dxa"/>
              <w:left w:w="100" w:type="dxa"/>
            </w:tcMar>
            <w:vAlign w:val="center"/>
          </w:tcPr>
          <w:p w:rsidR="000B28CD" w:rsidRDefault="000B28CD" w:rsidP="00041D99">
            <w:pPr>
              <w:spacing w:after="0" w:line="312" w:lineRule="auto"/>
              <w:ind w:left="228"/>
              <w:jc w:val="center"/>
            </w:pPr>
            <w:r>
              <w:rPr>
                <w:rFonts w:ascii="Times New Roman" w:hAnsi="Times New Roman"/>
                <w:color w:val="000000"/>
                <w:sz w:val="24"/>
              </w:rPr>
              <w:t>6</w:t>
            </w:r>
          </w:p>
        </w:tc>
        <w:tc>
          <w:tcPr>
            <w:tcW w:w="12147" w:type="dxa"/>
            <w:tcMar>
              <w:top w:w="50" w:type="dxa"/>
              <w:left w:w="100" w:type="dxa"/>
            </w:tcMar>
            <w:vAlign w:val="center"/>
          </w:tcPr>
          <w:p w:rsidR="000B28CD" w:rsidRPr="002D1CE3" w:rsidRDefault="000B28CD" w:rsidP="00041D99">
            <w:pPr>
              <w:spacing w:after="0" w:line="312" w:lineRule="auto"/>
              <w:ind w:left="228"/>
              <w:jc w:val="both"/>
              <w:rPr>
                <w:lang w:val="ru-RU"/>
              </w:rPr>
            </w:pPr>
            <w:r w:rsidRPr="002D1CE3">
              <w:rPr>
                <w:rFonts w:ascii="Times New Roman" w:hAnsi="Times New Roman"/>
                <w:color w:val="000000"/>
                <w:sz w:val="24"/>
                <w:lang w:val="ru-RU"/>
              </w:rPr>
              <w:t>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tc>
      </w:tr>
      <w:tr w:rsidR="000B28CD" w:rsidRPr="004910C0" w:rsidTr="00041D99">
        <w:trPr>
          <w:trHeight w:val="144"/>
        </w:trPr>
        <w:tc>
          <w:tcPr>
            <w:tcW w:w="1896" w:type="dxa"/>
            <w:tcMar>
              <w:top w:w="50" w:type="dxa"/>
              <w:left w:w="100" w:type="dxa"/>
            </w:tcMar>
            <w:vAlign w:val="center"/>
          </w:tcPr>
          <w:p w:rsidR="000B28CD" w:rsidRDefault="000B28CD" w:rsidP="00041D99">
            <w:pPr>
              <w:spacing w:after="0" w:line="312" w:lineRule="auto"/>
              <w:ind w:left="228"/>
              <w:jc w:val="center"/>
            </w:pPr>
            <w:r>
              <w:rPr>
                <w:rFonts w:ascii="Times New Roman" w:hAnsi="Times New Roman"/>
                <w:color w:val="000000"/>
                <w:sz w:val="24"/>
              </w:rPr>
              <w:t>7</w:t>
            </w:r>
          </w:p>
        </w:tc>
        <w:tc>
          <w:tcPr>
            <w:tcW w:w="12147" w:type="dxa"/>
            <w:tcMar>
              <w:top w:w="50" w:type="dxa"/>
              <w:left w:w="100" w:type="dxa"/>
            </w:tcMar>
            <w:vAlign w:val="center"/>
          </w:tcPr>
          <w:p w:rsidR="000B28CD" w:rsidRPr="002D1CE3" w:rsidRDefault="000B28CD" w:rsidP="00041D99">
            <w:pPr>
              <w:spacing w:after="0" w:line="312" w:lineRule="auto"/>
              <w:ind w:left="228"/>
              <w:jc w:val="both"/>
              <w:rPr>
                <w:lang w:val="ru-RU"/>
              </w:rPr>
            </w:pPr>
            <w:r w:rsidRPr="002D1CE3">
              <w:rPr>
                <w:rFonts w:ascii="Times New Roman" w:hAnsi="Times New Roman"/>
                <w:color w:val="000000"/>
                <w:sz w:val="24"/>
                <w:lang w:val="ru-RU"/>
              </w:rPr>
              <w:t>создавать устные и письменные высказывания разных жанров объёмом не менее 70 слов (с учётом литературного развития обучающихся)</w:t>
            </w:r>
          </w:p>
        </w:tc>
      </w:tr>
      <w:tr w:rsidR="000B28CD" w:rsidRPr="004910C0" w:rsidTr="00041D99">
        <w:trPr>
          <w:trHeight w:val="144"/>
        </w:trPr>
        <w:tc>
          <w:tcPr>
            <w:tcW w:w="1896" w:type="dxa"/>
            <w:tcMar>
              <w:top w:w="50" w:type="dxa"/>
              <w:left w:w="100" w:type="dxa"/>
            </w:tcMar>
            <w:vAlign w:val="center"/>
          </w:tcPr>
          <w:p w:rsidR="000B28CD" w:rsidRDefault="000B28CD" w:rsidP="00041D99">
            <w:pPr>
              <w:spacing w:after="0" w:line="312" w:lineRule="auto"/>
              <w:ind w:left="228"/>
              <w:jc w:val="center"/>
            </w:pPr>
            <w:r>
              <w:rPr>
                <w:rFonts w:ascii="Times New Roman" w:hAnsi="Times New Roman"/>
                <w:color w:val="000000"/>
                <w:sz w:val="24"/>
              </w:rPr>
              <w:t>8</w:t>
            </w:r>
          </w:p>
        </w:tc>
        <w:tc>
          <w:tcPr>
            <w:tcW w:w="12147" w:type="dxa"/>
            <w:tcMar>
              <w:top w:w="50" w:type="dxa"/>
              <w:left w:w="100" w:type="dxa"/>
            </w:tcMar>
            <w:vAlign w:val="center"/>
          </w:tcPr>
          <w:p w:rsidR="000B28CD" w:rsidRPr="002D1CE3" w:rsidRDefault="000B28CD" w:rsidP="00041D99">
            <w:pPr>
              <w:spacing w:after="0" w:line="312" w:lineRule="auto"/>
              <w:ind w:left="228"/>
              <w:jc w:val="both"/>
              <w:rPr>
                <w:lang w:val="ru-RU"/>
              </w:rPr>
            </w:pPr>
            <w:r w:rsidRPr="002D1CE3">
              <w:rPr>
                <w:rFonts w:ascii="Times New Roman" w:hAnsi="Times New Roman"/>
                <w:color w:val="000000"/>
                <w:sz w:val="24"/>
                <w:lang w:val="ru-RU"/>
              </w:rPr>
              <w:t>владеть начальными умениями интерпретации и оценки текстуально изученных произведений фольклора и литературы</w:t>
            </w:r>
          </w:p>
        </w:tc>
      </w:tr>
      <w:tr w:rsidR="000B28CD" w:rsidRPr="004910C0" w:rsidTr="00041D99">
        <w:trPr>
          <w:trHeight w:val="144"/>
        </w:trPr>
        <w:tc>
          <w:tcPr>
            <w:tcW w:w="1896" w:type="dxa"/>
            <w:tcMar>
              <w:top w:w="50" w:type="dxa"/>
              <w:left w:w="100" w:type="dxa"/>
            </w:tcMar>
            <w:vAlign w:val="center"/>
          </w:tcPr>
          <w:p w:rsidR="000B28CD" w:rsidRDefault="000B28CD" w:rsidP="00041D99">
            <w:pPr>
              <w:spacing w:after="0" w:line="312" w:lineRule="auto"/>
              <w:ind w:left="228"/>
              <w:jc w:val="center"/>
            </w:pPr>
            <w:r>
              <w:rPr>
                <w:rFonts w:ascii="Times New Roman" w:hAnsi="Times New Roman"/>
                <w:color w:val="000000"/>
                <w:sz w:val="24"/>
              </w:rPr>
              <w:t>9</w:t>
            </w:r>
          </w:p>
        </w:tc>
        <w:tc>
          <w:tcPr>
            <w:tcW w:w="12147" w:type="dxa"/>
            <w:tcMar>
              <w:top w:w="50" w:type="dxa"/>
              <w:left w:w="100" w:type="dxa"/>
            </w:tcMar>
            <w:vAlign w:val="center"/>
          </w:tcPr>
          <w:p w:rsidR="000B28CD" w:rsidRPr="002D1CE3" w:rsidRDefault="000B28CD" w:rsidP="00041D99">
            <w:pPr>
              <w:spacing w:after="0" w:line="312" w:lineRule="auto"/>
              <w:ind w:left="228"/>
              <w:jc w:val="both"/>
              <w:rPr>
                <w:lang w:val="ru-RU"/>
              </w:rPr>
            </w:pPr>
            <w:r w:rsidRPr="002D1CE3">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0B28CD" w:rsidRPr="004910C0" w:rsidTr="00041D99">
        <w:trPr>
          <w:trHeight w:val="144"/>
        </w:trPr>
        <w:tc>
          <w:tcPr>
            <w:tcW w:w="1896" w:type="dxa"/>
            <w:tcMar>
              <w:top w:w="50" w:type="dxa"/>
              <w:left w:w="100" w:type="dxa"/>
            </w:tcMar>
            <w:vAlign w:val="center"/>
          </w:tcPr>
          <w:p w:rsidR="000B28CD" w:rsidRDefault="000B28CD" w:rsidP="00041D99">
            <w:pPr>
              <w:spacing w:after="0" w:line="312" w:lineRule="auto"/>
              <w:ind w:left="228"/>
              <w:jc w:val="center"/>
            </w:pPr>
            <w:r>
              <w:rPr>
                <w:rFonts w:ascii="Times New Roman" w:hAnsi="Times New Roman"/>
                <w:color w:val="000000"/>
                <w:sz w:val="24"/>
              </w:rPr>
              <w:t>10</w:t>
            </w:r>
          </w:p>
        </w:tc>
        <w:tc>
          <w:tcPr>
            <w:tcW w:w="12147" w:type="dxa"/>
            <w:tcMar>
              <w:top w:w="50" w:type="dxa"/>
              <w:left w:w="100" w:type="dxa"/>
            </w:tcMar>
            <w:vAlign w:val="center"/>
          </w:tcPr>
          <w:p w:rsidR="000B28CD" w:rsidRPr="002D1CE3" w:rsidRDefault="000B28CD" w:rsidP="00041D99">
            <w:pPr>
              <w:spacing w:after="0" w:line="312" w:lineRule="auto"/>
              <w:ind w:left="228"/>
              <w:jc w:val="both"/>
              <w:rPr>
                <w:lang w:val="ru-RU"/>
              </w:rPr>
            </w:pPr>
            <w:r w:rsidRPr="002D1CE3">
              <w:rPr>
                <w:rFonts w:ascii="Times New Roman" w:hAnsi="Times New Roman"/>
                <w:color w:val="000000"/>
                <w:spacing w:val="-4"/>
                <w:sz w:val="24"/>
                <w:lang w:val="ru-RU"/>
              </w:rPr>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rsidR="000B28CD" w:rsidRPr="004910C0" w:rsidTr="00041D99">
        <w:trPr>
          <w:trHeight w:val="144"/>
        </w:trPr>
        <w:tc>
          <w:tcPr>
            <w:tcW w:w="1896" w:type="dxa"/>
            <w:tcMar>
              <w:top w:w="50" w:type="dxa"/>
              <w:left w:w="100" w:type="dxa"/>
            </w:tcMar>
            <w:vAlign w:val="center"/>
          </w:tcPr>
          <w:p w:rsidR="000B28CD" w:rsidRDefault="000B28CD" w:rsidP="00041D99">
            <w:pPr>
              <w:spacing w:after="0" w:line="312" w:lineRule="auto"/>
              <w:ind w:left="228"/>
              <w:jc w:val="center"/>
            </w:pPr>
            <w:r>
              <w:rPr>
                <w:rFonts w:ascii="Times New Roman" w:hAnsi="Times New Roman"/>
                <w:color w:val="000000"/>
                <w:sz w:val="24"/>
              </w:rPr>
              <w:t>11</w:t>
            </w:r>
          </w:p>
        </w:tc>
        <w:tc>
          <w:tcPr>
            <w:tcW w:w="12147" w:type="dxa"/>
            <w:tcMar>
              <w:top w:w="50" w:type="dxa"/>
              <w:left w:w="100" w:type="dxa"/>
            </w:tcMar>
            <w:vAlign w:val="center"/>
          </w:tcPr>
          <w:p w:rsidR="000B28CD" w:rsidRPr="002D1CE3" w:rsidRDefault="000B28CD" w:rsidP="00041D99">
            <w:pPr>
              <w:spacing w:after="0" w:line="312" w:lineRule="auto"/>
              <w:ind w:left="228"/>
              <w:jc w:val="both"/>
              <w:rPr>
                <w:lang w:val="ru-RU"/>
              </w:rPr>
            </w:pPr>
            <w:r w:rsidRPr="002D1CE3">
              <w:rPr>
                <w:rFonts w:ascii="Times New Roman" w:hAnsi="Times New Roman"/>
                <w:color w:val="000000"/>
                <w:sz w:val="24"/>
                <w:lang w:val="ru-RU"/>
              </w:rPr>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tc>
      </w:tr>
      <w:tr w:rsidR="000B28CD" w:rsidRPr="004910C0" w:rsidTr="00041D99">
        <w:trPr>
          <w:trHeight w:val="144"/>
        </w:trPr>
        <w:tc>
          <w:tcPr>
            <w:tcW w:w="1896" w:type="dxa"/>
            <w:tcMar>
              <w:top w:w="50" w:type="dxa"/>
              <w:left w:w="100" w:type="dxa"/>
            </w:tcMar>
            <w:vAlign w:val="center"/>
          </w:tcPr>
          <w:p w:rsidR="000B28CD" w:rsidRDefault="000B28CD" w:rsidP="00041D99">
            <w:pPr>
              <w:spacing w:after="0" w:line="312" w:lineRule="auto"/>
              <w:ind w:left="228"/>
              <w:jc w:val="center"/>
            </w:pPr>
            <w:r>
              <w:rPr>
                <w:rFonts w:ascii="Times New Roman" w:hAnsi="Times New Roman"/>
                <w:color w:val="000000"/>
                <w:sz w:val="24"/>
              </w:rPr>
              <w:t>12</w:t>
            </w:r>
          </w:p>
        </w:tc>
        <w:tc>
          <w:tcPr>
            <w:tcW w:w="12147" w:type="dxa"/>
            <w:tcMar>
              <w:top w:w="50" w:type="dxa"/>
              <w:left w:w="100" w:type="dxa"/>
            </w:tcMar>
            <w:vAlign w:val="center"/>
          </w:tcPr>
          <w:p w:rsidR="000B28CD" w:rsidRPr="002D1CE3" w:rsidRDefault="000B28CD" w:rsidP="00041D99">
            <w:pPr>
              <w:spacing w:after="0" w:line="312" w:lineRule="auto"/>
              <w:ind w:left="228"/>
              <w:jc w:val="both"/>
              <w:rPr>
                <w:lang w:val="ru-RU"/>
              </w:rPr>
            </w:pPr>
            <w:r w:rsidRPr="002D1CE3">
              <w:rPr>
                <w:rFonts w:ascii="Times New Roman" w:hAnsi="Times New Roman"/>
                <w:color w:val="000000"/>
                <w:sz w:val="24"/>
                <w:lang w:val="ru-RU"/>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0B28CD" w:rsidRDefault="000B28CD">
      <w:pPr>
        <w:spacing w:after="0"/>
        <w:ind w:left="120"/>
        <w:rPr>
          <w:rFonts w:ascii="Times New Roman" w:hAnsi="Times New Roman"/>
          <w:b/>
          <w:color w:val="000000"/>
          <w:sz w:val="28"/>
          <w:lang w:val="ru-RU"/>
        </w:rPr>
      </w:pPr>
    </w:p>
    <w:p w:rsidR="000B28CD" w:rsidRDefault="000B28CD" w:rsidP="000B28CD">
      <w:pPr>
        <w:spacing w:before="199" w:after="199"/>
        <w:ind w:left="120"/>
      </w:pPr>
      <w:r>
        <w:rPr>
          <w:rFonts w:ascii="Times New Roman" w:hAnsi="Times New Roman"/>
          <w:b/>
          <w:color w:val="000000"/>
          <w:sz w:val="28"/>
        </w:rPr>
        <w:t>ПРОВЕРЯЕМЫЕ ЭЛЕМЕНТЫ СОДЕРЖАНИЯ</w:t>
      </w:r>
    </w:p>
    <w:p w:rsidR="000B28CD" w:rsidRDefault="000B28CD" w:rsidP="000B28CD">
      <w:pPr>
        <w:spacing w:before="199" w:after="199"/>
        <w:ind w:left="120"/>
      </w:pPr>
    </w:p>
    <w:p w:rsidR="000B28CD" w:rsidRDefault="000B28CD" w:rsidP="000B28CD">
      <w:pPr>
        <w:spacing w:before="199" w:after="199"/>
        <w:ind w:left="120"/>
      </w:pPr>
      <w:r>
        <w:rPr>
          <w:rFonts w:ascii="Times New Roman" w:hAnsi="Times New Roman"/>
          <w:b/>
          <w:color w:val="000000"/>
          <w:sz w:val="28"/>
        </w:rPr>
        <w:lastRenderedPageBreak/>
        <w:t>5 КЛАСС</w:t>
      </w:r>
    </w:p>
    <w:p w:rsidR="000B28CD" w:rsidRDefault="000B28CD" w:rsidP="000B28CD">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5"/>
        <w:gridCol w:w="8430"/>
      </w:tblGrid>
      <w:tr w:rsidR="000B28CD" w:rsidTr="00041D99">
        <w:trPr>
          <w:trHeight w:val="144"/>
        </w:trPr>
        <w:tc>
          <w:tcPr>
            <w:tcW w:w="1062" w:type="dxa"/>
            <w:tcMar>
              <w:top w:w="50" w:type="dxa"/>
              <w:left w:w="100" w:type="dxa"/>
            </w:tcMar>
            <w:vAlign w:val="center"/>
          </w:tcPr>
          <w:p w:rsidR="000B28CD" w:rsidRDefault="000B28CD" w:rsidP="00041D99">
            <w:pPr>
              <w:spacing w:after="0"/>
              <w:ind w:left="135"/>
            </w:pPr>
            <w:r>
              <w:rPr>
                <w:rFonts w:ascii="Times New Roman" w:hAnsi="Times New Roman"/>
                <w:b/>
                <w:color w:val="000000"/>
                <w:sz w:val="24"/>
              </w:rPr>
              <w:t xml:space="preserve"> Код </w:t>
            </w:r>
          </w:p>
        </w:tc>
        <w:tc>
          <w:tcPr>
            <w:tcW w:w="13457" w:type="dxa"/>
            <w:tcMar>
              <w:top w:w="50" w:type="dxa"/>
              <w:left w:w="100" w:type="dxa"/>
            </w:tcMar>
            <w:vAlign w:val="center"/>
          </w:tcPr>
          <w:p w:rsidR="000B28CD" w:rsidRDefault="000B28CD" w:rsidP="00041D99">
            <w:pPr>
              <w:spacing w:after="0"/>
              <w:ind w:left="135"/>
            </w:pPr>
            <w:r>
              <w:rPr>
                <w:rFonts w:ascii="Times New Roman" w:hAnsi="Times New Roman"/>
                <w:b/>
                <w:color w:val="000000"/>
                <w:sz w:val="24"/>
              </w:rPr>
              <w:t xml:space="preserve"> Проверяемый элемент содержания </w:t>
            </w:r>
          </w:p>
        </w:tc>
      </w:tr>
      <w:tr w:rsidR="000B28CD" w:rsidTr="00041D99">
        <w:trPr>
          <w:trHeight w:val="144"/>
        </w:trPr>
        <w:tc>
          <w:tcPr>
            <w:tcW w:w="1062"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1</w:t>
            </w:r>
          </w:p>
        </w:tc>
        <w:tc>
          <w:tcPr>
            <w:tcW w:w="13457" w:type="dxa"/>
            <w:tcMar>
              <w:top w:w="50" w:type="dxa"/>
              <w:left w:w="100" w:type="dxa"/>
            </w:tcMar>
            <w:vAlign w:val="center"/>
          </w:tcPr>
          <w:p w:rsidR="000B28CD" w:rsidRDefault="000B28CD" w:rsidP="00041D99">
            <w:pPr>
              <w:spacing w:after="0" w:line="336" w:lineRule="auto"/>
              <w:ind w:left="228"/>
              <w:jc w:val="both"/>
            </w:pPr>
            <w:r>
              <w:rPr>
                <w:rFonts w:ascii="Times New Roman" w:hAnsi="Times New Roman"/>
                <w:color w:val="000000"/>
                <w:sz w:val="24"/>
              </w:rPr>
              <w:t>Мифология</w:t>
            </w:r>
          </w:p>
        </w:tc>
      </w:tr>
      <w:tr w:rsidR="000B28CD" w:rsidRPr="004910C0" w:rsidTr="00041D99">
        <w:trPr>
          <w:trHeight w:val="144"/>
        </w:trPr>
        <w:tc>
          <w:tcPr>
            <w:tcW w:w="1062"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1.1</w:t>
            </w:r>
          </w:p>
        </w:tc>
        <w:tc>
          <w:tcPr>
            <w:tcW w:w="13457" w:type="dxa"/>
            <w:tcMar>
              <w:top w:w="50" w:type="dxa"/>
              <w:left w:w="100" w:type="dxa"/>
            </w:tcMar>
            <w:vAlign w:val="center"/>
          </w:tcPr>
          <w:p w:rsidR="000B28CD" w:rsidRPr="002D1CE3" w:rsidRDefault="000B28CD" w:rsidP="00041D99">
            <w:pPr>
              <w:spacing w:after="0" w:line="336" w:lineRule="auto"/>
              <w:ind w:left="228"/>
              <w:jc w:val="both"/>
              <w:rPr>
                <w:lang w:val="ru-RU"/>
              </w:rPr>
            </w:pPr>
            <w:r w:rsidRPr="002D1CE3">
              <w:rPr>
                <w:rFonts w:ascii="Times New Roman" w:hAnsi="Times New Roman"/>
                <w:color w:val="000000"/>
                <w:sz w:val="24"/>
                <w:lang w:val="ru-RU"/>
              </w:rPr>
              <w:t>Мифы народов России и мира</w:t>
            </w:r>
          </w:p>
        </w:tc>
      </w:tr>
      <w:tr w:rsidR="000B28CD" w:rsidTr="00041D99">
        <w:trPr>
          <w:trHeight w:val="144"/>
        </w:trPr>
        <w:tc>
          <w:tcPr>
            <w:tcW w:w="1062"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2</w:t>
            </w:r>
          </w:p>
        </w:tc>
        <w:tc>
          <w:tcPr>
            <w:tcW w:w="13457" w:type="dxa"/>
            <w:tcMar>
              <w:top w:w="50" w:type="dxa"/>
              <w:left w:w="100" w:type="dxa"/>
            </w:tcMar>
            <w:vAlign w:val="center"/>
          </w:tcPr>
          <w:p w:rsidR="000B28CD" w:rsidRDefault="000B28CD" w:rsidP="00041D99">
            <w:pPr>
              <w:spacing w:after="0" w:line="336" w:lineRule="auto"/>
              <w:ind w:left="228"/>
              <w:jc w:val="both"/>
            </w:pPr>
            <w:r>
              <w:rPr>
                <w:rFonts w:ascii="Times New Roman" w:hAnsi="Times New Roman"/>
                <w:color w:val="000000"/>
                <w:sz w:val="24"/>
              </w:rPr>
              <w:t>Фольклор</w:t>
            </w:r>
          </w:p>
        </w:tc>
      </w:tr>
      <w:tr w:rsidR="000B28CD" w:rsidRPr="004910C0" w:rsidTr="00041D99">
        <w:trPr>
          <w:trHeight w:val="144"/>
        </w:trPr>
        <w:tc>
          <w:tcPr>
            <w:tcW w:w="1062"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2.1</w:t>
            </w:r>
          </w:p>
        </w:tc>
        <w:tc>
          <w:tcPr>
            <w:tcW w:w="13457" w:type="dxa"/>
            <w:tcMar>
              <w:top w:w="50" w:type="dxa"/>
              <w:left w:w="100" w:type="dxa"/>
            </w:tcMar>
            <w:vAlign w:val="center"/>
          </w:tcPr>
          <w:p w:rsidR="000B28CD" w:rsidRPr="002D1CE3" w:rsidRDefault="000B28CD" w:rsidP="00041D99">
            <w:pPr>
              <w:spacing w:after="0" w:line="336" w:lineRule="auto"/>
              <w:ind w:left="228"/>
              <w:jc w:val="both"/>
              <w:rPr>
                <w:lang w:val="ru-RU"/>
              </w:rPr>
            </w:pPr>
            <w:r w:rsidRPr="002D1CE3">
              <w:rPr>
                <w:rFonts w:ascii="Times New Roman" w:hAnsi="Times New Roman"/>
                <w:color w:val="000000"/>
                <w:sz w:val="24"/>
                <w:lang w:val="ru-RU"/>
              </w:rPr>
              <w:t>Малые жанры: пословицы, поговорки, загадки</w:t>
            </w:r>
          </w:p>
        </w:tc>
      </w:tr>
      <w:tr w:rsidR="000B28CD" w:rsidRPr="004910C0" w:rsidTr="00041D99">
        <w:trPr>
          <w:trHeight w:val="144"/>
        </w:trPr>
        <w:tc>
          <w:tcPr>
            <w:tcW w:w="1062"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2.2</w:t>
            </w:r>
          </w:p>
        </w:tc>
        <w:tc>
          <w:tcPr>
            <w:tcW w:w="13457" w:type="dxa"/>
            <w:tcMar>
              <w:top w:w="50" w:type="dxa"/>
              <w:left w:w="100" w:type="dxa"/>
            </w:tcMar>
            <w:vAlign w:val="center"/>
          </w:tcPr>
          <w:p w:rsidR="000B28CD" w:rsidRPr="002D1CE3" w:rsidRDefault="000B28CD" w:rsidP="00041D99">
            <w:pPr>
              <w:spacing w:after="0" w:line="336" w:lineRule="auto"/>
              <w:ind w:left="228"/>
              <w:jc w:val="both"/>
              <w:rPr>
                <w:lang w:val="ru-RU"/>
              </w:rPr>
            </w:pPr>
            <w:r w:rsidRPr="002D1CE3">
              <w:rPr>
                <w:rFonts w:ascii="Times New Roman" w:hAnsi="Times New Roman"/>
                <w:color w:val="000000"/>
                <w:sz w:val="24"/>
                <w:lang w:val="ru-RU"/>
              </w:rPr>
              <w:t>Сказки народов России и народов мира (не менее трёх)</w:t>
            </w:r>
          </w:p>
        </w:tc>
      </w:tr>
      <w:tr w:rsidR="000B28CD" w:rsidRPr="004910C0" w:rsidTr="00041D99">
        <w:trPr>
          <w:trHeight w:val="144"/>
        </w:trPr>
        <w:tc>
          <w:tcPr>
            <w:tcW w:w="1062"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3</w:t>
            </w:r>
          </w:p>
        </w:tc>
        <w:tc>
          <w:tcPr>
            <w:tcW w:w="13457" w:type="dxa"/>
            <w:tcMar>
              <w:top w:w="50" w:type="dxa"/>
              <w:left w:w="100" w:type="dxa"/>
            </w:tcMar>
            <w:vAlign w:val="center"/>
          </w:tcPr>
          <w:p w:rsidR="000B28CD" w:rsidRPr="002D1CE3" w:rsidRDefault="000B28CD" w:rsidP="00041D99">
            <w:pPr>
              <w:spacing w:after="0" w:line="336" w:lineRule="auto"/>
              <w:ind w:left="228"/>
              <w:jc w:val="both"/>
              <w:rPr>
                <w:lang w:val="ru-RU"/>
              </w:rPr>
            </w:pPr>
            <w:r w:rsidRPr="002D1CE3">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2D1CE3">
              <w:rPr>
                <w:rFonts w:ascii="Times New Roman" w:hAnsi="Times New Roman"/>
                <w:color w:val="000000"/>
                <w:sz w:val="24"/>
                <w:lang w:val="ru-RU"/>
              </w:rPr>
              <w:t xml:space="preserve"> в.</w:t>
            </w:r>
          </w:p>
        </w:tc>
      </w:tr>
      <w:tr w:rsidR="000B28CD" w:rsidRPr="004910C0" w:rsidTr="00041D99">
        <w:trPr>
          <w:trHeight w:val="144"/>
        </w:trPr>
        <w:tc>
          <w:tcPr>
            <w:tcW w:w="1062"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3.1</w:t>
            </w:r>
          </w:p>
        </w:tc>
        <w:tc>
          <w:tcPr>
            <w:tcW w:w="13457" w:type="dxa"/>
            <w:tcMar>
              <w:top w:w="50" w:type="dxa"/>
              <w:left w:w="100" w:type="dxa"/>
            </w:tcMar>
            <w:vAlign w:val="center"/>
          </w:tcPr>
          <w:p w:rsidR="000B28CD" w:rsidRPr="002D1CE3" w:rsidRDefault="000B28CD" w:rsidP="00041D99">
            <w:pPr>
              <w:spacing w:after="0" w:line="336" w:lineRule="auto"/>
              <w:ind w:left="228"/>
              <w:jc w:val="both"/>
              <w:rPr>
                <w:lang w:val="ru-RU"/>
              </w:rPr>
            </w:pPr>
            <w:r w:rsidRPr="000B28CD">
              <w:rPr>
                <w:rFonts w:ascii="Times New Roman" w:hAnsi="Times New Roman"/>
                <w:color w:val="000000"/>
                <w:sz w:val="24"/>
                <w:lang w:val="ru-RU"/>
              </w:rPr>
              <w:t xml:space="preserve">И.А. Крылов. Басни (три по выбору). </w:t>
            </w:r>
            <w:r w:rsidRPr="002D1CE3">
              <w:rPr>
                <w:rFonts w:ascii="Times New Roman" w:hAnsi="Times New Roman"/>
                <w:color w:val="000000"/>
                <w:sz w:val="24"/>
                <w:lang w:val="ru-RU"/>
              </w:rPr>
              <w:t xml:space="preserve">Например, «Волк на псарне», «Листы и Корни», «Свинья под Дубом», «Квартет», «Осёл и Соловей», «Ворона и Лисица» </w:t>
            </w:r>
          </w:p>
        </w:tc>
      </w:tr>
      <w:tr w:rsidR="000B28CD" w:rsidRPr="004910C0" w:rsidTr="00041D99">
        <w:trPr>
          <w:trHeight w:val="144"/>
        </w:trPr>
        <w:tc>
          <w:tcPr>
            <w:tcW w:w="1062"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3.2</w:t>
            </w:r>
          </w:p>
        </w:tc>
        <w:tc>
          <w:tcPr>
            <w:tcW w:w="13457" w:type="dxa"/>
            <w:tcMar>
              <w:top w:w="50" w:type="dxa"/>
              <w:left w:w="100" w:type="dxa"/>
            </w:tcMar>
            <w:vAlign w:val="center"/>
          </w:tcPr>
          <w:p w:rsidR="000B28CD" w:rsidRPr="000B28CD" w:rsidRDefault="000B28CD" w:rsidP="00041D99">
            <w:pPr>
              <w:spacing w:after="0" w:line="336" w:lineRule="auto"/>
              <w:ind w:left="228"/>
              <w:jc w:val="both"/>
              <w:rPr>
                <w:lang w:val="ru-RU"/>
              </w:rPr>
            </w:pPr>
            <w:r w:rsidRPr="000B28CD">
              <w:rPr>
                <w:rFonts w:ascii="Times New Roman" w:hAnsi="Times New Roman"/>
                <w:color w:val="000000"/>
                <w:sz w:val="24"/>
                <w:lang w:val="ru-RU"/>
              </w:rPr>
              <w:t>А.С. Пушкин. Стихотворения «Зимнее утро», «Зимний вечер», «Няне» и другие по выбору</w:t>
            </w:r>
          </w:p>
        </w:tc>
      </w:tr>
      <w:tr w:rsidR="000B28CD" w:rsidRPr="004910C0" w:rsidTr="00041D99">
        <w:trPr>
          <w:trHeight w:val="144"/>
        </w:trPr>
        <w:tc>
          <w:tcPr>
            <w:tcW w:w="1062"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3.3</w:t>
            </w:r>
          </w:p>
        </w:tc>
        <w:tc>
          <w:tcPr>
            <w:tcW w:w="13457" w:type="dxa"/>
            <w:tcMar>
              <w:top w:w="50" w:type="dxa"/>
              <w:left w:w="100" w:type="dxa"/>
            </w:tcMar>
            <w:vAlign w:val="center"/>
          </w:tcPr>
          <w:p w:rsidR="000B28CD" w:rsidRPr="000B28CD" w:rsidRDefault="000B28CD" w:rsidP="00041D99">
            <w:pPr>
              <w:spacing w:after="0" w:line="336" w:lineRule="auto"/>
              <w:ind w:left="228"/>
              <w:jc w:val="both"/>
              <w:rPr>
                <w:lang w:val="ru-RU"/>
              </w:rPr>
            </w:pPr>
            <w:r w:rsidRPr="000B28CD">
              <w:rPr>
                <w:rFonts w:ascii="Times New Roman" w:hAnsi="Times New Roman"/>
                <w:color w:val="000000"/>
                <w:sz w:val="24"/>
                <w:lang w:val="ru-RU"/>
              </w:rPr>
              <w:t>А.С. Пушкин. «Сказка о мёртвой царевне и о семи богатырях»</w:t>
            </w:r>
          </w:p>
        </w:tc>
      </w:tr>
      <w:tr w:rsidR="000B28CD" w:rsidRPr="004910C0" w:rsidTr="00041D99">
        <w:trPr>
          <w:trHeight w:val="144"/>
        </w:trPr>
        <w:tc>
          <w:tcPr>
            <w:tcW w:w="1062"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3.4</w:t>
            </w:r>
          </w:p>
        </w:tc>
        <w:tc>
          <w:tcPr>
            <w:tcW w:w="13457" w:type="dxa"/>
            <w:tcMar>
              <w:top w:w="50" w:type="dxa"/>
              <w:left w:w="100" w:type="dxa"/>
            </w:tcMar>
            <w:vAlign w:val="center"/>
          </w:tcPr>
          <w:p w:rsidR="000B28CD" w:rsidRPr="000B28CD" w:rsidRDefault="000B28CD" w:rsidP="00041D99">
            <w:pPr>
              <w:spacing w:after="0" w:line="336" w:lineRule="auto"/>
              <w:ind w:left="228"/>
              <w:jc w:val="both"/>
              <w:rPr>
                <w:lang w:val="ru-RU"/>
              </w:rPr>
            </w:pPr>
            <w:r w:rsidRPr="000B28CD">
              <w:rPr>
                <w:rFonts w:ascii="Times New Roman" w:hAnsi="Times New Roman"/>
                <w:color w:val="000000"/>
                <w:sz w:val="24"/>
                <w:lang w:val="ru-RU"/>
              </w:rPr>
              <w:t>М.Ю. Лермонтов. Стихотворение «Бородино»</w:t>
            </w:r>
          </w:p>
        </w:tc>
      </w:tr>
      <w:tr w:rsidR="000B28CD" w:rsidRPr="004910C0" w:rsidTr="00041D99">
        <w:trPr>
          <w:trHeight w:val="144"/>
        </w:trPr>
        <w:tc>
          <w:tcPr>
            <w:tcW w:w="1062"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3.5</w:t>
            </w:r>
          </w:p>
        </w:tc>
        <w:tc>
          <w:tcPr>
            <w:tcW w:w="13457" w:type="dxa"/>
            <w:tcMar>
              <w:top w:w="50" w:type="dxa"/>
              <w:left w:w="100" w:type="dxa"/>
            </w:tcMar>
            <w:vAlign w:val="center"/>
          </w:tcPr>
          <w:p w:rsidR="000B28CD" w:rsidRPr="000B28CD" w:rsidRDefault="000B28CD" w:rsidP="00041D99">
            <w:pPr>
              <w:spacing w:after="0" w:line="336" w:lineRule="auto"/>
              <w:ind w:left="228"/>
              <w:jc w:val="both"/>
              <w:rPr>
                <w:lang w:val="ru-RU"/>
              </w:rPr>
            </w:pPr>
            <w:r w:rsidRPr="000B28CD">
              <w:rPr>
                <w:rFonts w:ascii="Times New Roman" w:hAnsi="Times New Roman"/>
                <w:color w:val="000000"/>
                <w:sz w:val="24"/>
                <w:lang w:val="ru-RU"/>
              </w:rPr>
              <w:t>Н В. Гоголь. Повесть «Ночь перед Рождеством» из сборника «Вечера на хуторе близ Диканьки»</w:t>
            </w:r>
          </w:p>
        </w:tc>
      </w:tr>
      <w:tr w:rsidR="000B28CD" w:rsidRPr="004910C0" w:rsidTr="00041D99">
        <w:trPr>
          <w:trHeight w:val="144"/>
        </w:trPr>
        <w:tc>
          <w:tcPr>
            <w:tcW w:w="1062"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4</w:t>
            </w:r>
          </w:p>
        </w:tc>
        <w:tc>
          <w:tcPr>
            <w:tcW w:w="13457" w:type="dxa"/>
            <w:tcMar>
              <w:top w:w="50" w:type="dxa"/>
              <w:left w:w="100" w:type="dxa"/>
            </w:tcMar>
            <w:vAlign w:val="center"/>
          </w:tcPr>
          <w:p w:rsidR="000B28CD" w:rsidRPr="002D1CE3" w:rsidRDefault="000B28CD" w:rsidP="00041D99">
            <w:pPr>
              <w:spacing w:after="0" w:line="336" w:lineRule="auto"/>
              <w:ind w:left="228"/>
              <w:jc w:val="both"/>
              <w:rPr>
                <w:lang w:val="ru-RU"/>
              </w:rPr>
            </w:pPr>
            <w:r w:rsidRPr="002D1CE3">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2D1CE3">
              <w:rPr>
                <w:rFonts w:ascii="Times New Roman" w:hAnsi="Times New Roman"/>
                <w:color w:val="000000"/>
                <w:sz w:val="24"/>
                <w:lang w:val="ru-RU"/>
              </w:rPr>
              <w:t xml:space="preserve"> в.</w:t>
            </w:r>
          </w:p>
        </w:tc>
      </w:tr>
      <w:tr w:rsidR="000B28CD" w:rsidRPr="004910C0" w:rsidTr="00041D99">
        <w:trPr>
          <w:trHeight w:val="144"/>
        </w:trPr>
        <w:tc>
          <w:tcPr>
            <w:tcW w:w="1062"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4.1</w:t>
            </w:r>
          </w:p>
        </w:tc>
        <w:tc>
          <w:tcPr>
            <w:tcW w:w="13457" w:type="dxa"/>
            <w:tcMar>
              <w:top w:w="50" w:type="dxa"/>
              <w:left w:w="100" w:type="dxa"/>
            </w:tcMar>
            <w:vAlign w:val="center"/>
          </w:tcPr>
          <w:p w:rsidR="000B28CD" w:rsidRPr="000B28CD" w:rsidRDefault="000B28CD" w:rsidP="00041D99">
            <w:pPr>
              <w:spacing w:after="0" w:line="336" w:lineRule="auto"/>
              <w:ind w:left="228"/>
              <w:jc w:val="both"/>
              <w:rPr>
                <w:lang w:val="ru-RU"/>
              </w:rPr>
            </w:pPr>
            <w:r w:rsidRPr="000B28CD">
              <w:rPr>
                <w:rFonts w:ascii="Times New Roman" w:hAnsi="Times New Roman"/>
                <w:color w:val="000000"/>
                <w:sz w:val="24"/>
                <w:lang w:val="ru-RU"/>
              </w:rPr>
              <w:t>И.С. Тургенев. Рассказ «Муму»</w:t>
            </w:r>
          </w:p>
        </w:tc>
      </w:tr>
      <w:tr w:rsidR="000B28CD" w:rsidRPr="004910C0" w:rsidTr="00041D99">
        <w:trPr>
          <w:trHeight w:val="144"/>
        </w:trPr>
        <w:tc>
          <w:tcPr>
            <w:tcW w:w="1062"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4.2</w:t>
            </w:r>
          </w:p>
        </w:tc>
        <w:tc>
          <w:tcPr>
            <w:tcW w:w="13457" w:type="dxa"/>
            <w:tcMar>
              <w:top w:w="50" w:type="dxa"/>
              <w:left w:w="100" w:type="dxa"/>
            </w:tcMar>
            <w:vAlign w:val="center"/>
          </w:tcPr>
          <w:p w:rsidR="000B28CD" w:rsidRPr="002D1CE3" w:rsidRDefault="000B28CD" w:rsidP="00041D99">
            <w:pPr>
              <w:spacing w:after="0" w:line="336" w:lineRule="auto"/>
              <w:ind w:left="228"/>
              <w:jc w:val="both"/>
              <w:rPr>
                <w:lang w:val="ru-RU"/>
              </w:rPr>
            </w:pPr>
            <w:r w:rsidRPr="000B28CD">
              <w:rPr>
                <w:rFonts w:ascii="Times New Roman" w:hAnsi="Times New Roman"/>
                <w:color w:val="000000"/>
                <w:sz w:val="24"/>
                <w:lang w:val="ru-RU"/>
              </w:rPr>
              <w:t xml:space="preserve">Н.А. Некрасов. Стихотворения «Крестьянские дети», «Школьник». </w:t>
            </w:r>
            <w:r w:rsidRPr="002D1CE3">
              <w:rPr>
                <w:rFonts w:ascii="Times New Roman" w:hAnsi="Times New Roman"/>
                <w:color w:val="000000"/>
                <w:sz w:val="24"/>
                <w:lang w:val="ru-RU"/>
              </w:rPr>
              <w:t>Поэма «Мороз, Красный нос» (фрагмент)</w:t>
            </w:r>
          </w:p>
        </w:tc>
      </w:tr>
      <w:tr w:rsidR="000B28CD" w:rsidRPr="004910C0" w:rsidTr="00041D99">
        <w:trPr>
          <w:trHeight w:val="144"/>
        </w:trPr>
        <w:tc>
          <w:tcPr>
            <w:tcW w:w="1062"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4.3</w:t>
            </w:r>
          </w:p>
        </w:tc>
        <w:tc>
          <w:tcPr>
            <w:tcW w:w="13457" w:type="dxa"/>
            <w:tcMar>
              <w:top w:w="50" w:type="dxa"/>
              <w:left w:w="100" w:type="dxa"/>
            </w:tcMar>
            <w:vAlign w:val="center"/>
          </w:tcPr>
          <w:p w:rsidR="000B28CD" w:rsidRPr="000B28CD" w:rsidRDefault="000B28CD" w:rsidP="00041D99">
            <w:pPr>
              <w:spacing w:after="0" w:line="336" w:lineRule="auto"/>
              <w:ind w:left="228"/>
              <w:jc w:val="both"/>
              <w:rPr>
                <w:lang w:val="ru-RU"/>
              </w:rPr>
            </w:pPr>
            <w:r w:rsidRPr="000B28CD">
              <w:rPr>
                <w:rFonts w:ascii="Times New Roman" w:hAnsi="Times New Roman"/>
                <w:color w:val="000000"/>
                <w:sz w:val="24"/>
                <w:lang w:val="ru-RU"/>
              </w:rPr>
              <w:t>Л.Н. Толстой. Рассказ «Кавказский пленник»</w:t>
            </w:r>
          </w:p>
        </w:tc>
      </w:tr>
      <w:tr w:rsidR="000B28CD" w:rsidTr="00041D99">
        <w:trPr>
          <w:trHeight w:val="144"/>
        </w:trPr>
        <w:tc>
          <w:tcPr>
            <w:tcW w:w="1062"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5</w:t>
            </w:r>
          </w:p>
        </w:tc>
        <w:tc>
          <w:tcPr>
            <w:tcW w:w="13457" w:type="dxa"/>
            <w:tcMar>
              <w:top w:w="50" w:type="dxa"/>
              <w:left w:w="100" w:type="dxa"/>
            </w:tcMar>
            <w:vAlign w:val="center"/>
          </w:tcPr>
          <w:p w:rsidR="000B28CD" w:rsidRDefault="000B28CD" w:rsidP="00041D99">
            <w:pPr>
              <w:spacing w:after="0" w:line="336" w:lineRule="auto"/>
              <w:ind w:left="228"/>
              <w:jc w:val="both"/>
            </w:pPr>
            <w:r>
              <w:rPr>
                <w:rFonts w:ascii="Times New Roman" w:hAnsi="Times New Roman"/>
                <w:color w:val="000000"/>
                <w:sz w:val="24"/>
              </w:rPr>
              <w:t>Литература XIX – ХХ вв.</w:t>
            </w:r>
          </w:p>
        </w:tc>
      </w:tr>
      <w:tr w:rsidR="000B28CD" w:rsidRPr="004910C0" w:rsidTr="00041D99">
        <w:trPr>
          <w:trHeight w:val="144"/>
        </w:trPr>
        <w:tc>
          <w:tcPr>
            <w:tcW w:w="1062"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5.1</w:t>
            </w:r>
          </w:p>
        </w:tc>
        <w:tc>
          <w:tcPr>
            <w:tcW w:w="13457" w:type="dxa"/>
            <w:tcMar>
              <w:top w:w="50" w:type="dxa"/>
              <w:left w:w="100" w:type="dxa"/>
            </w:tcMar>
            <w:vAlign w:val="center"/>
          </w:tcPr>
          <w:p w:rsidR="000B28CD" w:rsidRPr="002D1CE3" w:rsidRDefault="000B28CD" w:rsidP="00041D99">
            <w:pPr>
              <w:spacing w:after="0" w:line="336" w:lineRule="auto"/>
              <w:ind w:left="228"/>
              <w:jc w:val="both"/>
              <w:rPr>
                <w:lang w:val="ru-RU"/>
              </w:rPr>
            </w:pPr>
            <w:r w:rsidRPr="002D1CE3">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2D1CE3">
              <w:rPr>
                <w:rFonts w:ascii="Times New Roman" w:hAnsi="Times New Roman"/>
                <w:color w:val="000000"/>
                <w:sz w:val="24"/>
                <w:lang w:val="ru-RU"/>
              </w:rPr>
              <w:t xml:space="preserve"> – ХХ вв. о родной природеи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rsidR="000B28CD" w:rsidTr="00041D99">
        <w:trPr>
          <w:trHeight w:val="144"/>
        </w:trPr>
        <w:tc>
          <w:tcPr>
            <w:tcW w:w="1062"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5.2</w:t>
            </w:r>
          </w:p>
        </w:tc>
        <w:tc>
          <w:tcPr>
            <w:tcW w:w="13457" w:type="dxa"/>
            <w:tcMar>
              <w:top w:w="50" w:type="dxa"/>
              <w:left w:w="100" w:type="dxa"/>
            </w:tcMar>
            <w:vAlign w:val="center"/>
          </w:tcPr>
          <w:p w:rsidR="000B28CD" w:rsidRDefault="000B28CD" w:rsidP="00041D99">
            <w:pPr>
              <w:spacing w:after="0" w:line="336" w:lineRule="auto"/>
              <w:ind w:left="228"/>
              <w:jc w:val="both"/>
            </w:pPr>
            <w:r w:rsidRPr="002D1CE3">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2D1CE3">
              <w:rPr>
                <w:rFonts w:ascii="Times New Roman" w:hAnsi="Times New Roman"/>
                <w:color w:val="000000"/>
                <w:sz w:val="24"/>
                <w:lang w:val="ru-RU"/>
              </w:rPr>
              <w:t xml:space="preserve"> – </w:t>
            </w:r>
            <w:r>
              <w:rPr>
                <w:rFonts w:ascii="Times New Roman" w:hAnsi="Times New Roman"/>
                <w:color w:val="000000"/>
                <w:sz w:val="24"/>
              </w:rPr>
              <w:t>XX</w:t>
            </w:r>
            <w:r w:rsidRPr="002D1CE3">
              <w:rPr>
                <w:rFonts w:ascii="Times New Roman" w:hAnsi="Times New Roman"/>
                <w:color w:val="000000"/>
                <w:sz w:val="24"/>
                <w:lang w:val="ru-RU"/>
              </w:rPr>
              <w:t xml:space="preserve"> вв. </w:t>
            </w:r>
            <w:r w:rsidRPr="000B28CD">
              <w:rPr>
                <w:rFonts w:ascii="Times New Roman" w:hAnsi="Times New Roman"/>
                <w:color w:val="000000"/>
                <w:sz w:val="24"/>
                <w:lang w:val="ru-RU"/>
              </w:rPr>
              <w:t xml:space="preserve">А.П. Чехов (два рассказа по выбору). </w:t>
            </w:r>
            <w:r w:rsidRPr="002D1CE3">
              <w:rPr>
                <w:rFonts w:ascii="Times New Roman" w:hAnsi="Times New Roman"/>
                <w:color w:val="000000"/>
                <w:sz w:val="24"/>
                <w:lang w:val="ru-RU"/>
              </w:rPr>
              <w:t xml:space="preserve">Например, «Лошадиная фамилия», «Мальчики», «Хирургия». М.М. Зощенко (два рассказа по выбору). </w:t>
            </w:r>
            <w:r>
              <w:rPr>
                <w:rFonts w:ascii="Times New Roman" w:hAnsi="Times New Roman"/>
                <w:color w:val="000000"/>
                <w:sz w:val="24"/>
              </w:rPr>
              <w:t xml:space="preserve">Например, «Галоша», «Лёля и Минька», «Ёлка», «Золотые слова», «Встреча» </w:t>
            </w:r>
          </w:p>
        </w:tc>
      </w:tr>
      <w:tr w:rsidR="000B28CD" w:rsidTr="00041D99">
        <w:trPr>
          <w:trHeight w:val="144"/>
        </w:trPr>
        <w:tc>
          <w:tcPr>
            <w:tcW w:w="1062"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lastRenderedPageBreak/>
              <w:t>5.3</w:t>
            </w:r>
          </w:p>
        </w:tc>
        <w:tc>
          <w:tcPr>
            <w:tcW w:w="13457" w:type="dxa"/>
            <w:tcMar>
              <w:top w:w="50" w:type="dxa"/>
              <w:left w:w="100" w:type="dxa"/>
            </w:tcMar>
            <w:vAlign w:val="center"/>
          </w:tcPr>
          <w:p w:rsidR="000B28CD" w:rsidRDefault="000B28CD" w:rsidP="00041D99">
            <w:pPr>
              <w:spacing w:after="0" w:line="336" w:lineRule="auto"/>
              <w:ind w:left="228"/>
              <w:jc w:val="both"/>
            </w:pPr>
            <w:r w:rsidRPr="002D1CE3">
              <w:rPr>
                <w:rFonts w:ascii="Times New Roman" w:hAnsi="Times New Roman"/>
                <w:color w:val="000000"/>
                <w:sz w:val="24"/>
                <w:lang w:val="ru-RU"/>
              </w:rPr>
              <w:t xml:space="preserve">Произведения отечественной литературы о природе и животных (не менее двух). </w:t>
            </w:r>
            <w:r>
              <w:rPr>
                <w:rFonts w:ascii="Times New Roman" w:hAnsi="Times New Roman"/>
                <w:color w:val="000000"/>
                <w:sz w:val="24"/>
              </w:rPr>
              <w:t>А.И. Куприн, М.М. Пришвин, К.Г. Паустовский</w:t>
            </w:r>
          </w:p>
        </w:tc>
      </w:tr>
      <w:tr w:rsidR="000B28CD" w:rsidTr="00041D99">
        <w:trPr>
          <w:trHeight w:val="144"/>
        </w:trPr>
        <w:tc>
          <w:tcPr>
            <w:tcW w:w="1062"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5.4</w:t>
            </w:r>
          </w:p>
        </w:tc>
        <w:tc>
          <w:tcPr>
            <w:tcW w:w="13457" w:type="dxa"/>
            <w:tcMar>
              <w:top w:w="50" w:type="dxa"/>
              <w:left w:w="100" w:type="dxa"/>
            </w:tcMar>
            <w:vAlign w:val="center"/>
          </w:tcPr>
          <w:p w:rsidR="000B28CD" w:rsidRDefault="000B28CD" w:rsidP="00041D99">
            <w:pPr>
              <w:spacing w:after="0" w:line="336" w:lineRule="auto"/>
              <w:ind w:left="228"/>
              <w:jc w:val="both"/>
            </w:pPr>
            <w:r w:rsidRPr="000B28CD">
              <w:rPr>
                <w:rFonts w:ascii="Times New Roman" w:hAnsi="Times New Roman"/>
                <w:color w:val="000000"/>
                <w:sz w:val="24"/>
                <w:lang w:val="ru-RU"/>
              </w:rPr>
              <w:t xml:space="preserve">А.П. Платонов. Рассказы (один по выбору). </w:t>
            </w:r>
            <w:r>
              <w:rPr>
                <w:rFonts w:ascii="Times New Roman" w:hAnsi="Times New Roman"/>
                <w:color w:val="000000"/>
                <w:sz w:val="24"/>
              </w:rPr>
              <w:t>Например, «Корова», «Никита»</w:t>
            </w:r>
          </w:p>
        </w:tc>
      </w:tr>
      <w:tr w:rsidR="000B28CD" w:rsidRPr="004910C0" w:rsidTr="00041D99">
        <w:trPr>
          <w:trHeight w:val="144"/>
        </w:trPr>
        <w:tc>
          <w:tcPr>
            <w:tcW w:w="1062"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5.5</w:t>
            </w:r>
          </w:p>
        </w:tc>
        <w:tc>
          <w:tcPr>
            <w:tcW w:w="13457" w:type="dxa"/>
            <w:tcMar>
              <w:top w:w="50" w:type="dxa"/>
              <w:left w:w="100" w:type="dxa"/>
            </w:tcMar>
            <w:vAlign w:val="center"/>
          </w:tcPr>
          <w:p w:rsidR="000B28CD" w:rsidRPr="000B28CD" w:rsidRDefault="000B28CD" w:rsidP="00041D99">
            <w:pPr>
              <w:spacing w:after="0" w:line="336" w:lineRule="auto"/>
              <w:ind w:left="228"/>
              <w:jc w:val="both"/>
              <w:rPr>
                <w:lang w:val="ru-RU"/>
              </w:rPr>
            </w:pPr>
            <w:r w:rsidRPr="000B28CD">
              <w:rPr>
                <w:rFonts w:ascii="Times New Roman" w:hAnsi="Times New Roman"/>
                <w:color w:val="000000"/>
                <w:sz w:val="24"/>
                <w:lang w:val="ru-RU"/>
              </w:rPr>
              <w:t>В.П. Астафьев. Рассказ «Васюткино озеро»</w:t>
            </w:r>
          </w:p>
        </w:tc>
      </w:tr>
      <w:tr w:rsidR="000B28CD" w:rsidRPr="004910C0" w:rsidTr="00041D99">
        <w:trPr>
          <w:trHeight w:val="144"/>
        </w:trPr>
        <w:tc>
          <w:tcPr>
            <w:tcW w:w="1062"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6</w:t>
            </w:r>
          </w:p>
        </w:tc>
        <w:tc>
          <w:tcPr>
            <w:tcW w:w="13457" w:type="dxa"/>
            <w:tcMar>
              <w:top w:w="50" w:type="dxa"/>
              <w:left w:w="100" w:type="dxa"/>
            </w:tcMar>
            <w:vAlign w:val="center"/>
          </w:tcPr>
          <w:p w:rsidR="000B28CD" w:rsidRPr="002D1CE3" w:rsidRDefault="000B28CD" w:rsidP="00041D99">
            <w:pPr>
              <w:spacing w:after="0" w:line="336" w:lineRule="auto"/>
              <w:ind w:left="228"/>
              <w:jc w:val="both"/>
              <w:rPr>
                <w:lang w:val="ru-RU"/>
              </w:rPr>
            </w:pPr>
            <w:r w:rsidRPr="002D1CE3">
              <w:rPr>
                <w:rFonts w:ascii="Times New Roman" w:hAnsi="Times New Roman"/>
                <w:color w:val="000000"/>
                <w:sz w:val="24"/>
                <w:lang w:val="ru-RU"/>
              </w:rPr>
              <w:t xml:space="preserve">Литература </w:t>
            </w:r>
            <w:r>
              <w:rPr>
                <w:rFonts w:ascii="Times New Roman" w:hAnsi="Times New Roman"/>
                <w:color w:val="000000"/>
                <w:sz w:val="24"/>
              </w:rPr>
              <w:t>XX</w:t>
            </w:r>
            <w:r w:rsidRPr="002D1CE3">
              <w:rPr>
                <w:rFonts w:ascii="Times New Roman" w:hAnsi="Times New Roman"/>
                <w:color w:val="000000"/>
                <w:sz w:val="24"/>
                <w:lang w:val="ru-RU"/>
              </w:rPr>
              <w:t xml:space="preserve"> – начала </w:t>
            </w:r>
            <w:r>
              <w:rPr>
                <w:rFonts w:ascii="Times New Roman" w:hAnsi="Times New Roman"/>
                <w:color w:val="000000"/>
                <w:sz w:val="24"/>
              </w:rPr>
              <w:t>XXI</w:t>
            </w:r>
            <w:r w:rsidRPr="002D1CE3">
              <w:rPr>
                <w:rFonts w:ascii="Times New Roman" w:hAnsi="Times New Roman"/>
                <w:color w:val="000000"/>
                <w:sz w:val="24"/>
                <w:lang w:val="ru-RU"/>
              </w:rPr>
              <w:t xml:space="preserve"> вв.</w:t>
            </w:r>
          </w:p>
        </w:tc>
      </w:tr>
      <w:tr w:rsidR="000B28CD" w:rsidRPr="004910C0" w:rsidTr="00041D99">
        <w:trPr>
          <w:trHeight w:val="144"/>
        </w:trPr>
        <w:tc>
          <w:tcPr>
            <w:tcW w:w="1062"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6.1</w:t>
            </w:r>
          </w:p>
        </w:tc>
        <w:tc>
          <w:tcPr>
            <w:tcW w:w="13457" w:type="dxa"/>
            <w:tcMar>
              <w:top w:w="50" w:type="dxa"/>
              <w:left w:w="100" w:type="dxa"/>
            </w:tcMar>
            <w:vAlign w:val="center"/>
          </w:tcPr>
          <w:p w:rsidR="000B28CD" w:rsidRPr="002D1CE3" w:rsidRDefault="000B28CD" w:rsidP="00041D99">
            <w:pPr>
              <w:spacing w:after="0" w:line="336" w:lineRule="auto"/>
              <w:ind w:left="228"/>
              <w:jc w:val="both"/>
              <w:rPr>
                <w:lang w:val="ru-RU"/>
              </w:rPr>
            </w:pPr>
            <w:r w:rsidRPr="002D1CE3">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w:t>
            </w:r>
          </w:p>
        </w:tc>
      </w:tr>
      <w:tr w:rsidR="000B28CD" w:rsidRPr="004910C0" w:rsidTr="00041D99">
        <w:trPr>
          <w:trHeight w:val="144"/>
        </w:trPr>
        <w:tc>
          <w:tcPr>
            <w:tcW w:w="1062"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6.2</w:t>
            </w:r>
          </w:p>
        </w:tc>
        <w:tc>
          <w:tcPr>
            <w:tcW w:w="13457" w:type="dxa"/>
            <w:tcMar>
              <w:top w:w="50" w:type="dxa"/>
              <w:left w:w="100" w:type="dxa"/>
            </w:tcMar>
            <w:vAlign w:val="center"/>
          </w:tcPr>
          <w:p w:rsidR="000B28CD" w:rsidRPr="002D1CE3" w:rsidRDefault="000B28CD" w:rsidP="00041D99">
            <w:pPr>
              <w:spacing w:after="0" w:line="336" w:lineRule="auto"/>
              <w:ind w:left="228"/>
              <w:jc w:val="both"/>
              <w:rPr>
                <w:lang w:val="ru-RU"/>
              </w:rPr>
            </w:pPr>
            <w:r w:rsidRPr="002D1CE3">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2D1CE3">
              <w:rPr>
                <w:rFonts w:ascii="Times New Roman" w:hAnsi="Times New Roman"/>
                <w:color w:val="000000"/>
                <w:sz w:val="24"/>
                <w:lang w:val="ru-RU"/>
              </w:rPr>
              <w:t xml:space="preserve"> – начала </w:t>
            </w:r>
            <w:r>
              <w:rPr>
                <w:rFonts w:ascii="Times New Roman" w:hAnsi="Times New Roman"/>
                <w:color w:val="000000"/>
                <w:sz w:val="24"/>
              </w:rPr>
              <w:t>XXI</w:t>
            </w:r>
            <w:r w:rsidRPr="002D1CE3">
              <w:rPr>
                <w:rFonts w:ascii="Times New Roman" w:hAnsi="Times New Roman"/>
                <w:color w:val="000000"/>
                <w:sz w:val="24"/>
                <w:lang w:val="ru-RU"/>
              </w:rPr>
              <w:t xml:space="preserve"> вв. на тему детства (не менее двух). Например, произведения В.П. Катаева, В.П. Крапивина, Ю.П. Казакова, А.Г. Алексина В.К. Железникова, Ю.Я. Яковлева, Ю.И. Коваля, А.А. Лиханова </w:t>
            </w:r>
          </w:p>
        </w:tc>
      </w:tr>
      <w:tr w:rsidR="000B28CD" w:rsidRPr="004910C0" w:rsidTr="00041D99">
        <w:trPr>
          <w:trHeight w:val="144"/>
        </w:trPr>
        <w:tc>
          <w:tcPr>
            <w:tcW w:w="1062"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6.3</w:t>
            </w:r>
          </w:p>
        </w:tc>
        <w:tc>
          <w:tcPr>
            <w:tcW w:w="13457" w:type="dxa"/>
            <w:tcMar>
              <w:top w:w="50" w:type="dxa"/>
              <w:left w:w="100" w:type="dxa"/>
            </w:tcMar>
            <w:vAlign w:val="center"/>
          </w:tcPr>
          <w:p w:rsidR="000B28CD" w:rsidRPr="002D1CE3" w:rsidRDefault="000B28CD" w:rsidP="00041D99">
            <w:pPr>
              <w:spacing w:after="0" w:line="336" w:lineRule="auto"/>
              <w:ind w:left="228"/>
              <w:jc w:val="both"/>
              <w:rPr>
                <w:lang w:val="ru-RU"/>
              </w:rPr>
            </w:pPr>
            <w:r w:rsidRPr="002D1CE3">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w:t>
            </w:r>
          </w:p>
        </w:tc>
      </w:tr>
      <w:tr w:rsidR="000B28CD" w:rsidTr="00041D99">
        <w:trPr>
          <w:trHeight w:val="144"/>
        </w:trPr>
        <w:tc>
          <w:tcPr>
            <w:tcW w:w="1062"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7</w:t>
            </w:r>
          </w:p>
        </w:tc>
        <w:tc>
          <w:tcPr>
            <w:tcW w:w="13457" w:type="dxa"/>
            <w:tcMar>
              <w:top w:w="50" w:type="dxa"/>
              <w:left w:w="100" w:type="dxa"/>
            </w:tcMar>
            <w:vAlign w:val="center"/>
          </w:tcPr>
          <w:p w:rsidR="000B28CD" w:rsidRDefault="000B28CD" w:rsidP="00041D99">
            <w:pPr>
              <w:spacing w:after="0" w:line="336" w:lineRule="auto"/>
              <w:ind w:left="228"/>
              <w:jc w:val="both"/>
            </w:pPr>
            <w:r>
              <w:rPr>
                <w:rFonts w:ascii="Times New Roman" w:hAnsi="Times New Roman"/>
                <w:color w:val="000000"/>
                <w:sz w:val="24"/>
              </w:rPr>
              <w:t>Литература народов Российской Федерации</w:t>
            </w:r>
          </w:p>
        </w:tc>
      </w:tr>
      <w:tr w:rsidR="000B28CD" w:rsidRPr="004910C0" w:rsidTr="00041D99">
        <w:trPr>
          <w:trHeight w:val="144"/>
        </w:trPr>
        <w:tc>
          <w:tcPr>
            <w:tcW w:w="1062"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7.1</w:t>
            </w:r>
          </w:p>
        </w:tc>
        <w:tc>
          <w:tcPr>
            <w:tcW w:w="13457" w:type="dxa"/>
            <w:tcMar>
              <w:top w:w="50" w:type="dxa"/>
              <w:left w:w="100" w:type="dxa"/>
            </w:tcMar>
            <w:vAlign w:val="center"/>
          </w:tcPr>
          <w:p w:rsidR="000B28CD" w:rsidRPr="002D1CE3" w:rsidRDefault="000B28CD" w:rsidP="00041D99">
            <w:pPr>
              <w:spacing w:after="0" w:line="336" w:lineRule="auto"/>
              <w:ind w:left="228"/>
              <w:jc w:val="both"/>
              <w:rPr>
                <w:lang w:val="ru-RU"/>
              </w:rPr>
            </w:pPr>
            <w:r w:rsidRPr="002D1CE3">
              <w:rPr>
                <w:rFonts w:ascii="Times New Roman" w:hAnsi="Times New Roman"/>
                <w:color w:val="000000"/>
                <w:sz w:val="24"/>
                <w:lang w:val="ru-RU"/>
              </w:rPr>
              <w:t>Стихотворения (одно по выбору). Р.Г. Гамзатов «Песня соловья»; М. Карим «Эту песню мать мне пела»</w:t>
            </w:r>
          </w:p>
        </w:tc>
      </w:tr>
      <w:tr w:rsidR="000B28CD" w:rsidTr="00041D99">
        <w:trPr>
          <w:trHeight w:val="144"/>
        </w:trPr>
        <w:tc>
          <w:tcPr>
            <w:tcW w:w="1062"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8</w:t>
            </w:r>
          </w:p>
        </w:tc>
        <w:tc>
          <w:tcPr>
            <w:tcW w:w="13457" w:type="dxa"/>
            <w:tcMar>
              <w:top w:w="50" w:type="dxa"/>
              <w:left w:w="100" w:type="dxa"/>
            </w:tcMar>
            <w:vAlign w:val="center"/>
          </w:tcPr>
          <w:p w:rsidR="000B28CD" w:rsidRDefault="000B28CD" w:rsidP="00041D99">
            <w:pPr>
              <w:spacing w:after="0" w:line="336" w:lineRule="auto"/>
              <w:ind w:left="228"/>
              <w:jc w:val="both"/>
            </w:pPr>
            <w:r>
              <w:rPr>
                <w:rFonts w:ascii="Times New Roman" w:hAnsi="Times New Roman"/>
                <w:color w:val="000000"/>
                <w:sz w:val="24"/>
              </w:rPr>
              <w:t>Зарубежная литература</w:t>
            </w:r>
          </w:p>
        </w:tc>
      </w:tr>
      <w:tr w:rsidR="000B28CD" w:rsidRPr="000B28CD" w:rsidTr="00041D99">
        <w:trPr>
          <w:trHeight w:val="144"/>
        </w:trPr>
        <w:tc>
          <w:tcPr>
            <w:tcW w:w="1062"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8.1</w:t>
            </w:r>
          </w:p>
        </w:tc>
        <w:tc>
          <w:tcPr>
            <w:tcW w:w="13457" w:type="dxa"/>
            <w:tcMar>
              <w:top w:w="50" w:type="dxa"/>
              <w:left w:w="100" w:type="dxa"/>
            </w:tcMar>
            <w:vAlign w:val="center"/>
          </w:tcPr>
          <w:p w:rsidR="000B28CD" w:rsidRPr="000B28CD" w:rsidRDefault="000B28CD" w:rsidP="00041D99">
            <w:pPr>
              <w:spacing w:after="0" w:line="336" w:lineRule="auto"/>
              <w:ind w:left="228"/>
              <w:jc w:val="both"/>
              <w:rPr>
                <w:lang w:val="ru-RU"/>
              </w:rPr>
            </w:pPr>
            <w:r w:rsidRPr="000B28CD">
              <w:rPr>
                <w:rFonts w:ascii="Times New Roman" w:hAnsi="Times New Roman"/>
                <w:color w:val="000000"/>
                <w:sz w:val="24"/>
                <w:lang w:val="ru-RU"/>
              </w:rPr>
              <w:t xml:space="preserve">Х.-К. Андерсен. Сказки (одна по выбору). Например, «Снежная королева», «Соловей» </w:t>
            </w:r>
          </w:p>
        </w:tc>
      </w:tr>
      <w:tr w:rsidR="000B28CD" w:rsidRPr="004910C0" w:rsidTr="00041D99">
        <w:trPr>
          <w:trHeight w:val="144"/>
        </w:trPr>
        <w:tc>
          <w:tcPr>
            <w:tcW w:w="1062"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8.2</w:t>
            </w:r>
          </w:p>
        </w:tc>
        <w:tc>
          <w:tcPr>
            <w:tcW w:w="13457" w:type="dxa"/>
            <w:tcMar>
              <w:top w:w="50" w:type="dxa"/>
              <w:left w:w="100" w:type="dxa"/>
            </w:tcMar>
            <w:vAlign w:val="center"/>
          </w:tcPr>
          <w:p w:rsidR="000B28CD" w:rsidRPr="002D1CE3" w:rsidRDefault="000B28CD" w:rsidP="00041D99">
            <w:pPr>
              <w:spacing w:after="0" w:line="336" w:lineRule="auto"/>
              <w:ind w:left="228"/>
              <w:jc w:val="both"/>
              <w:rPr>
                <w:lang w:val="ru-RU"/>
              </w:rPr>
            </w:pPr>
            <w:r w:rsidRPr="002D1CE3">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по выбору), Д. Толкин «Хоббит, или Туда и обратно» (главы по выбору)</w:t>
            </w:r>
          </w:p>
        </w:tc>
      </w:tr>
      <w:tr w:rsidR="000B28CD" w:rsidRPr="004910C0" w:rsidTr="00041D99">
        <w:trPr>
          <w:trHeight w:val="144"/>
        </w:trPr>
        <w:tc>
          <w:tcPr>
            <w:tcW w:w="1062"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8.3</w:t>
            </w:r>
          </w:p>
        </w:tc>
        <w:tc>
          <w:tcPr>
            <w:tcW w:w="13457" w:type="dxa"/>
            <w:tcMar>
              <w:top w:w="50" w:type="dxa"/>
              <w:left w:w="100" w:type="dxa"/>
            </w:tcMar>
            <w:vAlign w:val="center"/>
          </w:tcPr>
          <w:p w:rsidR="000B28CD" w:rsidRPr="000B28CD" w:rsidRDefault="000B28CD" w:rsidP="00041D99">
            <w:pPr>
              <w:spacing w:after="0" w:line="336" w:lineRule="auto"/>
              <w:ind w:left="228"/>
              <w:jc w:val="both"/>
              <w:rPr>
                <w:lang w:val="ru-RU"/>
              </w:rPr>
            </w:pPr>
            <w:r w:rsidRPr="002D1CE3">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по выбору), Дж. </w:t>
            </w:r>
            <w:r w:rsidRPr="000B28CD">
              <w:rPr>
                <w:rFonts w:ascii="Times New Roman" w:hAnsi="Times New Roman"/>
                <w:color w:val="000000"/>
                <w:sz w:val="24"/>
                <w:lang w:val="ru-RU"/>
              </w:rPr>
              <w:t xml:space="preserve">Лондон «Сказание о Кише», Р. Брэдбери. Рассказы. Например, «Каникулы», «Звук бегущих ног», «Зелёное утро» </w:t>
            </w:r>
          </w:p>
        </w:tc>
      </w:tr>
      <w:tr w:rsidR="000B28CD" w:rsidTr="00041D99">
        <w:trPr>
          <w:trHeight w:val="144"/>
        </w:trPr>
        <w:tc>
          <w:tcPr>
            <w:tcW w:w="1062"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8.4</w:t>
            </w:r>
          </w:p>
        </w:tc>
        <w:tc>
          <w:tcPr>
            <w:tcW w:w="13457" w:type="dxa"/>
            <w:tcMar>
              <w:top w:w="50" w:type="dxa"/>
              <w:left w:w="100" w:type="dxa"/>
            </w:tcMar>
            <w:vAlign w:val="center"/>
          </w:tcPr>
          <w:p w:rsidR="000B28CD" w:rsidRDefault="000B28CD" w:rsidP="00041D99">
            <w:pPr>
              <w:spacing w:after="0" w:line="336" w:lineRule="auto"/>
              <w:ind w:left="228"/>
              <w:jc w:val="both"/>
            </w:pPr>
            <w:r w:rsidRPr="002D1CE3">
              <w:rPr>
                <w:rFonts w:ascii="Times New Roman" w:hAnsi="Times New Roman"/>
                <w:color w:val="000000"/>
                <w:sz w:val="24"/>
                <w:lang w:val="ru-RU"/>
              </w:rPr>
              <w:t xml:space="preserve">Зарубежная приключенческая проза (два произведения по выбору), например, Р. Стивенсон. </w:t>
            </w:r>
            <w:r>
              <w:rPr>
                <w:rFonts w:ascii="Times New Roman" w:hAnsi="Times New Roman"/>
                <w:color w:val="000000"/>
                <w:sz w:val="24"/>
              </w:rPr>
              <w:t xml:space="preserve">«Остров сокровищ», «Чёрная стрела» </w:t>
            </w:r>
          </w:p>
        </w:tc>
      </w:tr>
      <w:tr w:rsidR="000B28CD" w:rsidRPr="004910C0" w:rsidTr="00041D99">
        <w:trPr>
          <w:trHeight w:val="144"/>
        </w:trPr>
        <w:tc>
          <w:tcPr>
            <w:tcW w:w="1062"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8.5</w:t>
            </w:r>
          </w:p>
        </w:tc>
        <w:tc>
          <w:tcPr>
            <w:tcW w:w="13457" w:type="dxa"/>
            <w:tcMar>
              <w:top w:w="50" w:type="dxa"/>
              <w:left w:w="100" w:type="dxa"/>
            </w:tcMar>
            <w:vAlign w:val="center"/>
          </w:tcPr>
          <w:p w:rsidR="000B28CD" w:rsidRPr="000B28CD" w:rsidRDefault="000B28CD" w:rsidP="00041D99">
            <w:pPr>
              <w:spacing w:after="0" w:line="336" w:lineRule="auto"/>
              <w:ind w:left="228"/>
              <w:jc w:val="both"/>
              <w:rPr>
                <w:lang w:val="ru-RU"/>
              </w:rPr>
            </w:pPr>
            <w:r w:rsidRPr="002D1CE3">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 Даррелл, «Говорящий </w:t>
            </w:r>
            <w:r w:rsidRPr="002D1CE3">
              <w:rPr>
                <w:rFonts w:ascii="Times New Roman" w:hAnsi="Times New Roman"/>
                <w:color w:val="000000"/>
                <w:sz w:val="24"/>
                <w:lang w:val="ru-RU"/>
              </w:rPr>
              <w:lastRenderedPageBreak/>
              <w:t xml:space="preserve">свёрток», Дж. </w:t>
            </w:r>
            <w:r w:rsidRPr="000B28CD">
              <w:rPr>
                <w:rFonts w:ascii="Times New Roman" w:hAnsi="Times New Roman"/>
                <w:color w:val="000000"/>
                <w:sz w:val="24"/>
                <w:lang w:val="ru-RU"/>
              </w:rPr>
              <w:t xml:space="preserve">Лондон «Белый клык», Дж. Р. Киплинг «Маугли», «Рикки-Тикки-Тави» </w:t>
            </w:r>
          </w:p>
        </w:tc>
      </w:tr>
    </w:tbl>
    <w:p w:rsidR="000B28CD" w:rsidRDefault="000B28CD">
      <w:pPr>
        <w:spacing w:after="0"/>
        <w:ind w:left="120"/>
        <w:rPr>
          <w:rFonts w:ascii="Times New Roman" w:hAnsi="Times New Roman"/>
          <w:b/>
          <w:color w:val="000000"/>
          <w:sz w:val="28"/>
          <w:lang w:val="ru-RU"/>
        </w:rPr>
      </w:pPr>
    </w:p>
    <w:p w:rsidR="000B28CD" w:rsidRPr="002D1CE3" w:rsidRDefault="000B28CD" w:rsidP="000B28CD">
      <w:pPr>
        <w:spacing w:before="199" w:after="199" w:line="336" w:lineRule="auto"/>
        <w:ind w:left="120"/>
        <w:rPr>
          <w:lang w:val="ru-RU"/>
        </w:rPr>
      </w:pPr>
      <w:bookmarkStart w:id="7" w:name="block-50159610"/>
      <w:r w:rsidRPr="002D1CE3">
        <w:rPr>
          <w:rFonts w:ascii="Times New Roman" w:hAnsi="Times New Roman"/>
          <w:b/>
          <w:color w:val="000000"/>
          <w:sz w:val="28"/>
          <w:lang w:val="ru-RU"/>
        </w:rPr>
        <w:t>ПРОВЕРЯЕМЫЕ НА ОГЭ ПО ЛИТЕРАТУРЕ ТРЕБОВАНИЯ К РЕЗУЛЬТАТАМ ОСВОЕНИЯ ОСНОВНОЙ ОБРАЗОВАТЕЛЬНОЙ ПРОГРАММЫ ОСНОВНОГО ОБЩЕГО ОБРАЗОВАНИЯ</w:t>
      </w:r>
    </w:p>
    <w:p w:rsidR="000B28CD" w:rsidRPr="002D1CE3" w:rsidRDefault="000B28CD" w:rsidP="000B28CD">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1"/>
        <w:gridCol w:w="7504"/>
      </w:tblGrid>
      <w:tr w:rsidR="000B28CD" w:rsidRPr="004910C0" w:rsidTr="00041D99">
        <w:trPr>
          <w:trHeight w:val="144"/>
        </w:trPr>
        <w:tc>
          <w:tcPr>
            <w:tcW w:w="1881" w:type="dxa"/>
            <w:tcMar>
              <w:top w:w="50" w:type="dxa"/>
              <w:left w:w="100" w:type="dxa"/>
            </w:tcMar>
            <w:vAlign w:val="center"/>
          </w:tcPr>
          <w:p w:rsidR="000B28CD" w:rsidRDefault="000B28CD" w:rsidP="00041D99">
            <w:pPr>
              <w:spacing w:after="0"/>
              <w:ind w:left="101"/>
            </w:pPr>
            <w:r w:rsidRPr="002D1CE3">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2223" w:type="dxa"/>
            <w:tcMar>
              <w:top w:w="50" w:type="dxa"/>
              <w:left w:w="100" w:type="dxa"/>
            </w:tcMar>
            <w:vAlign w:val="center"/>
          </w:tcPr>
          <w:p w:rsidR="000B28CD" w:rsidRPr="002D1CE3" w:rsidRDefault="000B28CD" w:rsidP="00041D99">
            <w:pPr>
              <w:spacing w:after="0"/>
              <w:ind w:left="101"/>
              <w:rPr>
                <w:lang w:val="ru-RU"/>
              </w:rPr>
            </w:pPr>
            <w:r w:rsidRPr="002D1CE3">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w:t>
            </w:r>
          </w:p>
        </w:tc>
      </w:tr>
      <w:tr w:rsidR="000B28CD" w:rsidRPr="004910C0" w:rsidTr="00041D99">
        <w:trPr>
          <w:trHeight w:val="144"/>
        </w:trPr>
        <w:tc>
          <w:tcPr>
            <w:tcW w:w="1881" w:type="dxa"/>
            <w:tcMar>
              <w:top w:w="50" w:type="dxa"/>
              <w:left w:w="100" w:type="dxa"/>
            </w:tcMar>
            <w:vAlign w:val="center"/>
          </w:tcPr>
          <w:p w:rsidR="000B28CD" w:rsidRDefault="000B28CD" w:rsidP="00041D99">
            <w:pPr>
              <w:spacing w:after="0" w:line="312" w:lineRule="auto"/>
              <w:ind w:left="194"/>
              <w:jc w:val="center"/>
            </w:pPr>
            <w:r>
              <w:rPr>
                <w:rFonts w:ascii="Times New Roman" w:hAnsi="Times New Roman"/>
                <w:color w:val="000000"/>
                <w:sz w:val="24"/>
              </w:rPr>
              <w:t>1</w:t>
            </w:r>
          </w:p>
        </w:tc>
        <w:tc>
          <w:tcPr>
            <w:tcW w:w="12223" w:type="dxa"/>
            <w:tcMar>
              <w:top w:w="50" w:type="dxa"/>
              <w:left w:w="100" w:type="dxa"/>
            </w:tcMar>
            <w:vAlign w:val="center"/>
          </w:tcPr>
          <w:p w:rsidR="000B28CD" w:rsidRPr="002D1CE3" w:rsidRDefault="000B28CD" w:rsidP="00041D99">
            <w:pPr>
              <w:spacing w:after="0" w:line="312" w:lineRule="auto"/>
              <w:ind w:left="194"/>
              <w:jc w:val="both"/>
              <w:rPr>
                <w:lang w:val="ru-RU"/>
              </w:rPr>
            </w:pPr>
            <w:r w:rsidRPr="002D1CE3">
              <w:rPr>
                <w:rFonts w:ascii="Times New Roman" w:hAnsi="Times New Roman"/>
                <w:color w:val="000000"/>
                <w:sz w:val="24"/>
                <w:lang w:val="ru-RU"/>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rsidR="000B28CD" w:rsidRPr="004910C0" w:rsidTr="00041D99">
        <w:trPr>
          <w:trHeight w:val="144"/>
        </w:trPr>
        <w:tc>
          <w:tcPr>
            <w:tcW w:w="1881" w:type="dxa"/>
            <w:tcMar>
              <w:top w:w="50" w:type="dxa"/>
              <w:left w:w="100" w:type="dxa"/>
            </w:tcMar>
            <w:vAlign w:val="center"/>
          </w:tcPr>
          <w:p w:rsidR="000B28CD" w:rsidRDefault="000B28CD" w:rsidP="00041D99">
            <w:pPr>
              <w:spacing w:after="0" w:line="312" w:lineRule="auto"/>
              <w:ind w:left="194"/>
              <w:jc w:val="center"/>
            </w:pPr>
            <w:r>
              <w:rPr>
                <w:rFonts w:ascii="Times New Roman" w:hAnsi="Times New Roman"/>
                <w:color w:val="000000"/>
                <w:sz w:val="24"/>
              </w:rPr>
              <w:t>2</w:t>
            </w:r>
          </w:p>
        </w:tc>
        <w:tc>
          <w:tcPr>
            <w:tcW w:w="12223" w:type="dxa"/>
            <w:tcMar>
              <w:top w:w="50" w:type="dxa"/>
              <w:left w:w="100" w:type="dxa"/>
            </w:tcMar>
            <w:vAlign w:val="center"/>
          </w:tcPr>
          <w:p w:rsidR="000B28CD" w:rsidRPr="002D1CE3" w:rsidRDefault="000B28CD" w:rsidP="00041D99">
            <w:pPr>
              <w:spacing w:after="0" w:line="312" w:lineRule="auto"/>
              <w:ind w:left="194"/>
              <w:jc w:val="both"/>
              <w:rPr>
                <w:lang w:val="ru-RU"/>
              </w:rPr>
            </w:pPr>
            <w:r w:rsidRPr="002D1CE3">
              <w:rPr>
                <w:rFonts w:ascii="Times New Roman" w:hAnsi="Times New Roman"/>
                <w:color w:val="000000"/>
                <w:spacing w:val="-2"/>
                <w:sz w:val="24"/>
                <w:lang w:val="ru-RU"/>
              </w:rPr>
              <w:t>Понимание специфики литературы</w:t>
            </w:r>
            <w:r w:rsidRPr="002D1CE3">
              <w:rPr>
                <w:rFonts w:ascii="Times New Roman" w:hAnsi="Times New Roman"/>
                <w:color w:val="000000"/>
                <w:sz w:val="24"/>
                <w:lang w:val="ru-RU"/>
              </w:rPr>
              <w:t xml:space="preserve"> как вида искусства, принципиальных отличий художественного текста от текста научного, делового, публицистического</w:t>
            </w:r>
          </w:p>
        </w:tc>
      </w:tr>
      <w:tr w:rsidR="000B28CD" w:rsidRPr="004910C0" w:rsidTr="00041D99">
        <w:trPr>
          <w:trHeight w:val="144"/>
        </w:trPr>
        <w:tc>
          <w:tcPr>
            <w:tcW w:w="1881" w:type="dxa"/>
            <w:tcMar>
              <w:top w:w="50" w:type="dxa"/>
              <w:left w:w="100" w:type="dxa"/>
            </w:tcMar>
            <w:vAlign w:val="center"/>
          </w:tcPr>
          <w:p w:rsidR="000B28CD" w:rsidRDefault="000B28CD" w:rsidP="00041D99">
            <w:pPr>
              <w:spacing w:after="0" w:line="312" w:lineRule="auto"/>
              <w:ind w:left="194"/>
              <w:jc w:val="center"/>
            </w:pPr>
            <w:r>
              <w:rPr>
                <w:rFonts w:ascii="Times New Roman" w:hAnsi="Times New Roman"/>
                <w:color w:val="000000"/>
                <w:sz w:val="24"/>
              </w:rPr>
              <w:t>3</w:t>
            </w:r>
          </w:p>
        </w:tc>
        <w:tc>
          <w:tcPr>
            <w:tcW w:w="12223" w:type="dxa"/>
            <w:tcMar>
              <w:top w:w="50" w:type="dxa"/>
              <w:left w:w="100" w:type="dxa"/>
            </w:tcMar>
            <w:vAlign w:val="center"/>
          </w:tcPr>
          <w:p w:rsidR="000B28CD" w:rsidRPr="002D1CE3" w:rsidRDefault="000B28CD" w:rsidP="00041D99">
            <w:pPr>
              <w:spacing w:after="0" w:line="312" w:lineRule="auto"/>
              <w:ind w:left="194"/>
              <w:jc w:val="both"/>
              <w:rPr>
                <w:lang w:val="ru-RU"/>
              </w:rPr>
            </w:pPr>
            <w:r w:rsidRPr="002D1CE3">
              <w:rPr>
                <w:rFonts w:ascii="Times New Roman" w:hAnsi="Times New Roman"/>
                <w:color w:val="000000"/>
                <w:spacing w:val="-6"/>
                <w:sz w:val="24"/>
                <w:lang w:val="ru-RU"/>
              </w:rPr>
              <w:t>Овладение умениями эстетического</w:t>
            </w:r>
            <w:r w:rsidRPr="002D1CE3">
              <w:rPr>
                <w:rFonts w:ascii="Times New Roman" w:hAnsi="Times New Roman"/>
                <w:color w:val="000000"/>
                <w:sz w:val="24"/>
                <w:lang w:val="ru-RU"/>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rsidR="000B28CD" w:rsidRPr="004910C0" w:rsidTr="00041D99">
        <w:trPr>
          <w:trHeight w:val="144"/>
        </w:trPr>
        <w:tc>
          <w:tcPr>
            <w:tcW w:w="1881" w:type="dxa"/>
            <w:tcMar>
              <w:top w:w="50" w:type="dxa"/>
              <w:left w:w="100" w:type="dxa"/>
            </w:tcMar>
            <w:vAlign w:val="center"/>
          </w:tcPr>
          <w:p w:rsidR="000B28CD" w:rsidRDefault="000B28CD" w:rsidP="00041D99">
            <w:pPr>
              <w:spacing w:after="0" w:line="312" w:lineRule="auto"/>
              <w:ind w:left="194"/>
              <w:jc w:val="center"/>
            </w:pPr>
            <w:r>
              <w:rPr>
                <w:rFonts w:ascii="Times New Roman" w:hAnsi="Times New Roman"/>
                <w:color w:val="000000"/>
                <w:sz w:val="24"/>
              </w:rPr>
              <w:t>4</w:t>
            </w:r>
          </w:p>
        </w:tc>
        <w:tc>
          <w:tcPr>
            <w:tcW w:w="12223" w:type="dxa"/>
            <w:tcMar>
              <w:top w:w="50" w:type="dxa"/>
              <w:left w:w="100" w:type="dxa"/>
            </w:tcMar>
            <w:vAlign w:val="center"/>
          </w:tcPr>
          <w:p w:rsidR="000B28CD" w:rsidRPr="002D1CE3" w:rsidRDefault="000B28CD" w:rsidP="00041D99">
            <w:pPr>
              <w:spacing w:after="0" w:line="312" w:lineRule="auto"/>
              <w:ind w:left="194"/>
              <w:jc w:val="both"/>
              <w:rPr>
                <w:lang w:val="ru-RU"/>
              </w:rPr>
            </w:pPr>
            <w:r w:rsidRPr="002D1CE3">
              <w:rPr>
                <w:rFonts w:ascii="Times New Roman" w:hAnsi="Times New Roman"/>
                <w:color w:val="000000"/>
                <w:sz w:val="24"/>
                <w:lang w:val="ru-RU"/>
              </w:rPr>
              <w:t xml:space="preserve">Овладение теоретико-литературными понятиями и использование их в процессе анализа, интерпретации произведений и оформления </w:t>
            </w:r>
            <w:r w:rsidRPr="002D1CE3">
              <w:rPr>
                <w:rFonts w:ascii="Times New Roman" w:hAnsi="Times New Roman"/>
                <w:color w:val="000000"/>
                <w:spacing w:val="-4"/>
                <w:sz w:val="24"/>
                <w:lang w:val="ru-RU"/>
              </w:rPr>
              <w:t>собственных оценок и наблюдений</w:t>
            </w:r>
          </w:p>
        </w:tc>
      </w:tr>
      <w:tr w:rsidR="000B28CD" w:rsidRPr="004910C0" w:rsidTr="00041D99">
        <w:trPr>
          <w:trHeight w:val="144"/>
        </w:trPr>
        <w:tc>
          <w:tcPr>
            <w:tcW w:w="1881" w:type="dxa"/>
            <w:tcMar>
              <w:top w:w="50" w:type="dxa"/>
              <w:left w:w="100" w:type="dxa"/>
            </w:tcMar>
            <w:vAlign w:val="center"/>
          </w:tcPr>
          <w:p w:rsidR="000B28CD" w:rsidRDefault="000B28CD" w:rsidP="00041D99">
            <w:pPr>
              <w:spacing w:after="0" w:line="312" w:lineRule="auto"/>
              <w:ind w:left="194"/>
              <w:jc w:val="center"/>
            </w:pPr>
            <w:r>
              <w:rPr>
                <w:rFonts w:ascii="Times New Roman" w:hAnsi="Times New Roman"/>
                <w:color w:val="000000"/>
                <w:sz w:val="24"/>
              </w:rPr>
              <w:t>5</w:t>
            </w:r>
          </w:p>
        </w:tc>
        <w:tc>
          <w:tcPr>
            <w:tcW w:w="12223" w:type="dxa"/>
            <w:tcMar>
              <w:top w:w="50" w:type="dxa"/>
              <w:left w:w="100" w:type="dxa"/>
            </w:tcMar>
            <w:vAlign w:val="center"/>
          </w:tcPr>
          <w:p w:rsidR="000B28CD" w:rsidRPr="002D1CE3" w:rsidRDefault="000B28CD" w:rsidP="00041D99">
            <w:pPr>
              <w:spacing w:after="0" w:line="312" w:lineRule="auto"/>
              <w:ind w:left="194"/>
              <w:jc w:val="both"/>
              <w:rPr>
                <w:lang w:val="ru-RU"/>
              </w:rPr>
            </w:pPr>
            <w:r w:rsidRPr="002D1CE3">
              <w:rPr>
                <w:rFonts w:ascii="Times New Roman" w:hAnsi="Times New Roman"/>
                <w:color w:val="000000"/>
                <w:sz w:val="24"/>
                <w:lang w:val="ru-RU"/>
              </w:rPr>
              <w:t>Умение рассматривать изученные произведения в рамках историко-</w:t>
            </w:r>
            <w:r w:rsidRPr="002D1CE3">
              <w:rPr>
                <w:rFonts w:ascii="Times New Roman" w:hAnsi="Times New Roman"/>
                <w:color w:val="000000"/>
                <w:spacing w:val="-6"/>
                <w:sz w:val="24"/>
                <w:lang w:val="ru-RU"/>
              </w:rPr>
              <w:t xml:space="preserve">литературного процесса (определять и учитывать при анализе </w:t>
            </w:r>
            <w:r w:rsidRPr="002D1CE3">
              <w:rPr>
                <w:rFonts w:ascii="Times New Roman" w:hAnsi="Times New Roman"/>
                <w:color w:val="000000"/>
                <w:spacing w:val="-6"/>
                <w:sz w:val="24"/>
                <w:lang w:val="ru-RU"/>
              </w:rPr>
              <w:lastRenderedPageBreak/>
              <w:t>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sidRPr="002D1CE3">
              <w:rPr>
                <w:rFonts w:ascii="Times New Roman" w:hAnsi="Times New Roman"/>
                <w:color w:val="000000"/>
                <w:sz w:val="24"/>
                <w:lang w:val="ru-RU"/>
              </w:rPr>
              <w:t xml:space="preserve"> А.С. Грибоедова, А.С. Пушкина, М.Ю. Лермонтова, Н.В. Гоголя) и особенностями исторической эпохи, авторского мировоззрения, проблематики произведений</w:t>
            </w:r>
          </w:p>
        </w:tc>
      </w:tr>
      <w:tr w:rsidR="000B28CD" w:rsidRPr="004910C0" w:rsidTr="00041D99">
        <w:trPr>
          <w:trHeight w:val="144"/>
        </w:trPr>
        <w:tc>
          <w:tcPr>
            <w:tcW w:w="1881" w:type="dxa"/>
            <w:tcMar>
              <w:top w:w="50" w:type="dxa"/>
              <w:left w:w="100" w:type="dxa"/>
            </w:tcMar>
            <w:vAlign w:val="center"/>
          </w:tcPr>
          <w:p w:rsidR="000B28CD" w:rsidRDefault="000B28CD" w:rsidP="00041D99">
            <w:pPr>
              <w:spacing w:after="0" w:line="312" w:lineRule="auto"/>
              <w:ind w:left="194"/>
              <w:jc w:val="center"/>
            </w:pPr>
            <w:r>
              <w:rPr>
                <w:rFonts w:ascii="Times New Roman" w:hAnsi="Times New Roman"/>
                <w:color w:val="000000"/>
                <w:sz w:val="24"/>
              </w:rPr>
              <w:lastRenderedPageBreak/>
              <w:t>6</w:t>
            </w:r>
          </w:p>
        </w:tc>
        <w:tc>
          <w:tcPr>
            <w:tcW w:w="12223" w:type="dxa"/>
            <w:tcMar>
              <w:top w:w="50" w:type="dxa"/>
              <w:left w:w="100" w:type="dxa"/>
            </w:tcMar>
            <w:vAlign w:val="center"/>
          </w:tcPr>
          <w:p w:rsidR="000B28CD" w:rsidRPr="002D1CE3" w:rsidRDefault="000B28CD" w:rsidP="00041D99">
            <w:pPr>
              <w:spacing w:after="0" w:line="312" w:lineRule="auto"/>
              <w:ind w:left="194"/>
              <w:jc w:val="both"/>
              <w:rPr>
                <w:lang w:val="ru-RU"/>
              </w:rPr>
            </w:pPr>
            <w:r w:rsidRPr="002D1CE3">
              <w:rPr>
                <w:rFonts w:ascii="Times New Roman" w:hAnsi="Times New Roman"/>
                <w:color w:val="000000"/>
                <w:sz w:val="24"/>
                <w:lang w:val="ru-RU"/>
              </w:rPr>
              <w:t>Умение 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
        </w:tc>
      </w:tr>
      <w:tr w:rsidR="000B28CD" w:rsidRPr="004910C0" w:rsidTr="00041D99">
        <w:trPr>
          <w:trHeight w:val="144"/>
        </w:trPr>
        <w:tc>
          <w:tcPr>
            <w:tcW w:w="1881" w:type="dxa"/>
            <w:tcMar>
              <w:top w:w="50" w:type="dxa"/>
              <w:left w:w="100" w:type="dxa"/>
            </w:tcMar>
            <w:vAlign w:val="center"/>
          </w:tcPr>
          <w:p w:rsidR="000B28CD" w:rsidRDefault="000B28CD" w:rsidP="00041D99">
            <w:pPr>
              <w:spacing w:after="0" w:line="312" w:lineRule="auto"/>
              <w:ind w:left="194"/>
              <w:jc w:val="center"/>
            </w:pPr>
            <w:r>
              <w:rPr>
                <w:rFonts w:ascii="Times New Roman" w:hAnsi="Times New Roman"/>
                <w:color w:val="000000"/>
                <w:sz w:val="24"/>
              </w:rPr>
              <w:t>7</w:t>
            </w:r>
          </w:p>
        </w:tc>
        <w:tc>
          <w:tcPr>
            <w:tcW w:w="12223" w:type="dxa"/>
            <w:tcMar>
              <w:top w:w="50" w:type="dxa"/>
              <w:left w:w="100" w:type="dxa"/>
            </w:tcMar>
            <w:vAlign w:val="center"/>
          </w:tcPr>
          <w:p w:rsidR="000B28CD" w:rsidRPr="002D1CE3" w:rsidRDefault="000B28CD" w:rsidP="00041D99">
            <w:pPr>
              <w:spacing w:after="0" w:line="312" w:lineRule="auto"/>
              <w:ind w:left="194"/>
              <w:jc w:val="both"/>
              <w:rPr>
                <w:lang w:val="ru-RU"/>
              </w:rPr>
            </w:pPr>
            <w:r w:rsidRPr="002D1CE3">
              <w:rPr>
                <w:rFonts w:ascii="Times New Roman" w:hAnsi="Times New Roman"/>
                <w:color w:val="000000"/>
                <w:sz w:val="24"/>
                <w:lang w:val="ru-RU"/>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0B28CD" w:rsidRPr="004910C0" w:rsidTr="00041D99">
        <w:trPr>
          <w:trHeight w:val="144"/>
        </w:trPr>
        <w:tc>
          <w:tcPr>
            <w:tcW w:w="1881" w:type="dxa"/>
            <w:tcMar>
              <w:top w:w="50" w:type="dxa"/>
              <w:left w:w="100" w:type="dxa"/>
            </w:tcMar>
            <w:vAlign w:val="center"/>
          </w:tcPr>
          <w:p w:rsidR="000B28CD" w:rsidRDefault="000B28CD" w:rsidP="00041D99">
            <w:pPr>
              <w:spacing w:after="0" w:line="312" w:lineRule="auto"/>
              <w:ind w:left="194"/>
              <w:jc w:val="center"/>
            </w:pPr>
            <w:r>
              <w:rPr>
                <w:rFonts w:ascii="Times New Roman" w:hAnsi="Times New Roman"/>
                <w:color w:val="000000"/>
                <w:sz w:val="24"/>
              </w:rPr>
              <w:t>8</w:t>
            </w:r>
          </w:p>
        </w:tc>
        <w:tc>
          <w:tcPr>
            <w:tcW w:w="12223" w:type="dxa"/>
            <w:tcMar>
              <w:top w:w="50" w:type="dxa"/>
              <w:left w:w="100" w:type="dxa"/>
            </w:tcMar>
            <w:vAlign w:val="center"/>
          </w:tcPr>
          <w:p w:rsidR="000B28CD" w:rsidRPr="002D1CE3" w:rsidRDefault="000B28CD" w:rsidP="00041D99">
            <w:pPr>
              <w:spacing w:after="0" w:line="312" w:lineRule="auto"/>
              <w:ind w:left="194"/>
              <w:jc w:val="both"/>
              <w:rPr>
                <w:lang w:val="ru-RU"/>
              </w:rPr>
            </w:pPr>
            <w:r w:rsidRPr="002D1CE3">
              <w:rPr>
                <w:rFonts w:ascii="Times New Roman" w:hAnsi="Times New Roman"/>
                <w:color w:val="000000"/>
                <w:sz w:val="24"/>
                <w:lang w:val="ru-RU"/>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rsidR="000B28CD" w:rsidRPr="004910C0" w:rsidTr="00041D99">
        <w:trPr>
          <w:trHeight w:val="144"/>
        </w:trPr>
        <w:tc>
          <w:tcPr>
            <w:tcW w:w="1881" w:type="dxa"/>
            <w:tcMar>
              <w:top w:w="50" w:type="dxa"/>
              <w:left w:w="100" w:type="dxa"/>
            </w:tcMar>
            <w:vAlign w:val="center"/>
          </w:tcPr>
          <w:p w:rsidR="000B28CD" w:rsidRDefault="000B28CD" w:rsidP="00041D99">
            <w:pPr>
              <w:spacing w:after="0" w:line="312" w:lineRule="auto"/>
              <w:ind w:left="194"/>
              <w:jc w:val="center"/>
            </w:pPr>
            <w:r>
              <w:rPr>
                <w:rFonts w:ascii="Times New Roman" w:hAnsi="Times New Roman"/>
                <w:color w:val="000000"/>
                <w:sz w:val="24"/>
              </w:rPr>
              <w:t>9</w:t>
            </w:r>
          </w:p>
        </w:tc>
        <w:tc>
          <w:tcPr>
            <w:tcW w:w="12223" w:type="dxa"/>
            <w:tcMar>
              <w:top w:w="50" w:type="dxa"/>
              <w:left w:w="100" w:type="dxa"/>
            </w:tcMar>
            <w:vAlign w:val="center"/>
          </w:tcPr>
          <w:p w:rsidR="000B28CD" w:rsidRPr="002D1CE3" w:rsidRDefault="000B28CD" w:rsidP="00041D99">
            <w:pPr>
              <w:spacing w:after="0" w:line="312" w:lineRule="auto"/>
              <w:ind w:left="194"/>
              <w:jc w:val="both"/>
              <w:rPr>
                <w:lang w:val="ru-RU"/>
              </w:rPr>
            </w:pPr>
            <w:r w:rsidRPr="002D1CE3">
              <w:rPr>
                <w:rFonts w:ascii="Times New Roman" w:hAnsi="Times New Roman"/>
                <w:color w:val="000000"/>
                <w:sz w:val="24"/>
                <w:lang w:val="ru-RU"/>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rsidR="000B28CD" w:rsidRPr="004910C0" w:rsidTr="00041D99">
        <w:trPr>
          <w:trHeight w:val="144"/>
        </w:trPr>
        <w:tc>
          <w:tcPr>
            <w:tcW w:w="1881" w:type="dxa"/>
            <w:tcMar>
              <w:top w:w="50" w:type="dxa"/>
              <w:left w:w="100" w:type="dxa"/>
            </w:tcMar>
            <w:vAlign w:val="center"/>
          </w:tcPr>
          <w:p w:rsidR="000B28CD" w:rsidRDefault="000B28CD" w:rsidP="00041D99">
            <w:pPr>
              <w:spacing w:after="0" w:line="312" w:lineRule="auto"/>
              <w:ind w:left="194"/>
              <w:jc w:val="center"/>
            </w:pPr>
            <w:r>
              <w:rPr>
                <w:rFonts w:ascii="Times New Roman" w:hAnsi="Times New Roman"/>
                <w:color w:val="000000"/>
                <w:sz w:val="24"/>
              </w:rPr>
              <w:t>10</w:t>
            </w:r>
          </w:p>
        </w:tc>
        <w:tc>
          <w:tcPr>
            <w:tcW w:w="12223" w:type="dxa"/>
            <w:tcMar>
              <w:top w:w="50" w:type="dxa"/>
              <w:left w:w="100" w:type="dxa"/>
            </w:tcMar>
            <w:vAlign w:val="center"/>
          </w:tcPr>
          <w:p w:rsidR="000B28CD" w:rsidRPr="002D1CE3" w:rsidRDefault="000B28CD" w:rsidP="00041D99">
            <w:pPr>
              <w:spacing w:after="0" w:line="312" w:lineRule="auto"/>
              <w:ind w:left="194"/>
              <w:jc w:val="both"/>
              <w:rPr>
                <w:lang w:val="ru-RU"/>
              </w:rPr>
            </w:pPr>
            <w:r w:rsidRPr="002D1CE3">
              <w:rPr>
                <w:rFonts w:ascii="Times New Roman" w:hAnsi="Times New Roman"/>
                <w:color w:val="000000"/>
                <w:sz w:val="24"/>
                <w:lang w:val="ru-RU"/>
              </w:rPr>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rsidR="000B28CD" w:rsidRPr="004910C0" w:rsidTr="00041D99">
        <w:trPr>
          <w:trHeight w:val="144"/>
        </w:trPr>
        <w:tc>
          <w:tcPr>
            <w:tcW w:w="1881" w:type="dxa"/>
            <w:tcMar>
              <w:top w:w="50" w:type="dxa"/>
              <w:left w:w="100" w:type="dxa"/>
            </w:tcMar>
            <w:vAlign w:val="center"/>
          </w:tcPr>
          <w:p w:rsidR="000B28CD" w:rsidRDefault="000B28CD" w:rsidP="00041D99">
            <w:pPr>
              <w:spacing w:after="0" w:line="312" w:lineRule="auto"/>
              <w:ind w:left="194"/>
              <w:jc w:val="center"/>
            </w:pPr>
            <w:r>
              <w:rPr>
                <w:rFonts w:ascii="Times New Roman" w:hAnsi="Times New Roman"/>
                <w:color w:val="000000"/>
                <w:sz w:val="24"/>
              </w:rPr>
              <w:t>11</w:t>
            </w:r>
          </w:p>
        </w:tc>
        <w:tc>
          <w:tcPr>
            <w:tcW w:w="12223" w:type="dxa"/>
            <w:tcMar>
              <w:top w:w="50" w:type="dxa"/>
              <w:left w:w="100" w:type="dxa"/>
            </w:tcMar>
            <w:vAlign w:val="center"/>
          </w:tcPr>
          <w:p w:rsidR="000B28CD" w:rsidRPr="002D1CE3" w:rsidRDefault="000B28CD" w:rsidP="00041D99">
            <w:pPr>
              <w:spacing w:after="0" w:line="312" w:lineRule="auto"/>
              <w:ind w:left="194"/>
              <w:jc w:val="both"/>
              <w:rPr>
                <w:lang w:val="ru-RU"/>
              </w:rPr>
            </w:pPr>
            <w:r w:rsidRPr="002D1CE3">
              <w:rPr>
                <w:rFonts w:ascii="Times New Roman" w:hAnsi="Times New Roman"/>
                <w:color w:val="000000"/>
                <w:sz w:val="24"/>
                <w:lang w:val="ru-RU"/>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rsidR="000B28CD" w:rsidRPr="004910C0" w:rsidTr="00041D99">
        <w:trPr>
          <w:trHeight w:val="144"/>
        </w:trPr>
        <w:tc>
          <w:tcPr>
            <w:tcW w:w="1881" w:type="dxa"/>
            <w:tcMar>
              <w:top w:w="50" w:type="dxa"/>
              <w:left w:w="100" w:type="dxa"/>
            </w:tcMar>
            <w:vAlign w:val="center"/>
          </w:tcPr>
          <w:p w:rsidR="000B28CD" w:rsidRDefault="000B28CD" w:rsidP="00041D99">
            <w:pPr>
              <w:spacing w:after="0" w:line="312" w:lineRule="auto"/>
              <w:ind w:left="194"/>
              <w:jc w:val="center"/>
            </w:pPr>
            <w:r>
              <w:rPr>
                <w:rFonts w:ascii="Times New Roman" w:hAnsi="Times New Roman"/>
                <w:color w:val="000000"/>
                <w:sz w:val="24"/>
              </w:rPr>
              <w:t>12</w:t>
            </w:r>
          </w:p>
        </w:tc>
        <w:tc>
          <w:tcPr>
            <w:tcW w:w="12223" w:type="dxa"/>
            <w:tcMar>
              <w:top w:w="50" w:type="dxa"/>
              <w:left w:w="100" w:type="dxa"/>
            </w:tcMar>
            <w:vAlign w:val="center"/>
          </w:tcPr>
          <w:p w:rsidR="000B28CD" w:rsidRPr="002D1CE3" w:rsidRDefault="000B28CD" w:rsidP="00041D99">
            <w:pPr>
              <w:spacing w:after="0" w:line="312" w:lineRule="auto"/>
              <w:ind w:left="194"/>
              <w:jc w:val="both"/>
              <w:rPr>
                <w:lang w:val="ru-RU"/>
              </w:rPr>
            </w:pPr>
            <w:r w:rsidRPr="002D1CE3">
              <w:rPr>
                <w:rFonts w:ascii="Times New Roman" w:hAnsi="Times New Roman"/>
                <w:color w:val="000000"/>
                <w:sz w:val="24"/>
                <w:lang w:val="ru-RU"/>
              </w:rPr>
              <w:t xml:space="preserve">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w:t>
            </w:r>
            <w:r w:rsidRPr="002D1CE3">
              <w:rPr>
                <w:rFonts w:ascii="Times New Roman" w:hAnsi="Times New Roman"/>
                <w:color w:val="000000"/>
                <w:sz w:val="24"/>
                <w:lang w:val="ru-RU"/>
              </w:rPr>
              <w:lastRenderedPageBreak/>
              <w:t>воспринимать чтение слушателями, и методов эстетического анализа)</w:t>
            </w:r>
          </w:p>
        </w:tc>
      </w:tr>
      <w:tr w:rsidR="000B28CD" w:rsidRPr="004910C0" w:rsidTr="00041D99">
        <w:trPr>
          <w:trHeight w:val="144"/>
        </w:trPr>
        <w:tc>
          <w:tcPr>
            <w:tcW w:w="1881" w:type="dxa"/>
            <w:tcMar>
              <w:top w:w="50" w:type="dxa"/>
              <w:left w:w="100" w:type="dxa"/>
            </w:tcMar>
            <w:vAlign w:val="center"/>
          </w:tcPr>
          <w:p w:rsidR="000B28CD" w:rsidRDefault="000B28CD" w:rsidP="00041D99">
            <w:pPr>
              <w:spacing w:after="0" w:line="312" w:lineRule="auto"/>
              <w:ind w:left="194"/>
              <w:jc w:val="center"/>
            </w:pPr>
            <w:r>
              <w:rPr>
                <w:rFonts w:ascii="Times New Roman" w:hAnsi="Times New Roman"/>
                <w:color w:val="000000"/>
                <w:sz w:val="24"/>
              </w:rPr>
              <w:lastRenderedPageBreak/>
              <w:t>13</w:t>
            </w:r>
          </w:p>
        </w:tc>
        <w:tc>
          <w:tcPr>
            <w:tcW w:w="12223" w:type="dxa"/>
            <w:tcMar>
              <w:top w:w="50" w:type="dxa"/>
              <w:left w:w="100" w:type="dxa"/>
            </w:tcMar>
            <w:vAlign w:val="center"/>
          </w:tcPr>
          <w:p w:rsidR="000B28CD" w:rsidRPr="002D1CE3" w:rsidRDefault="000B28CD" w:rsidP="00041D99">
            <w:pPr>
              <w:spacing w:after="0" w:line="312" w:lineRule="auto"/>
              <w:ind w:left="194"/>
              <w:jc w:val="both"/>
              <w:rPr>
                <w:lang w:val="ru-RU"/>
              </w:rPr>
            </w:pPr>
            <w:r w:rsidRPr="002D1CE3">
              <w:rPr>
                <w:rFonts w:ascii="Times New Roman" w:hAnsi="Times New Roman"/>
                <w:color w:val="000000"/>
                <w:sz w:val="24"/>
                <w:lang w:val="ru-RU"/>
              </w:rPr>
              <w:t>Овладение умением использовать словари и справочники, в том числе информационно-справочные системы в электронной форме</w:t>
            </w:r>
          </w:p>
        </w:tc>
      </w:tr>
    </w:tbl>
    <w:p w:rsidR="000B28CD" w:rsidRPr="002D1CE3" w:rsidRDefault="000B28CD" w:rsidP="000B28CD">
      <w:pPr>
        <w:spacing w:after="0" w:line="336" w:lineRule="auto"/>
        <w:ind w:left="120"/>
        <w:rPr>
          <w:lang w:val="ru-RU"/>
        </w:rPr>
      </w:pPr>
    </w:p>
    <w:p w:rsidR="000B28CD" w:rsidRPr="002D1CE3" w:rsidRDefault="000B28CD" w:rsidP="000B28CD">
      <w:pPr>
        <w:rPr>
          <w:lang w:val="ru-RU"/>
        </w:rPr>
        <w:sectPr w:rsidR="000B28CD" w:rsidRPr="002D1CE3">
          <w:pgSz w:w="11906" w:h="16383"/>
          <w:pgMar w:top="1134" w:right="850" w:bottom="1134" w:left="1701" w:header="720" w:footer="720" w:gutter="0"/>
          <w:cols w:space="720"/>
        </w:sectPr>
      </w:pPr>
    </w:p>
    <w:p w:rsidR="000B28CD" w:rsidRPr="002D1CE3" w:rsidRDefault="000B28CD" w:rsidP="000B28CD">
      <w:pPr>
        <w:spacing w:before="199" w:after="199" w:line="336" w:lineRule="auto"/>
        <w:ind w:left="120"/>
        <w:rPr>
          <w:lang w:val="ru-RU"/>
        </w:rPr>
      </w:pPr>
      <w:bookmarkStart w:id="8" w:name="block-50159611"/>
      <w:bookmarkEnd w:id="7"/>
      <w:r w:rsidRPr="002D1CE3">
        <w:rPr>
          <w:rFonts w:ascii="Times New Roman" w:hAnsi="Times New Roman"/>
          <w:b/>
          <w:color w:val="000000"/>
          <w:sz w:val="28"/>
          <w:lang w:val="ru-RU"/>
        </w:rPr>
        <w:lastRenderedPageBreak/>
        <w:t>ПЕРЕЧЕНЬ ЭЛЕМЕНТОВ СОДЕРЖАНИЯ, ПРОВЕРЯЕМЫХ НА ОГЭ ПО ЛИТЕРАТУРЕ</w:t>
      </w:r>
    </w:p>
    <w:p w:rsidR="000B28CD" w:rsidRPr="002D1CE3" w:rsidRDefault="000B28CD" w:rsidP="000B28CD">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6"/>
        <w:gridCol w:w="7639"/>
      </w:tblGrid>
      <w:tr w:rsidR="000B28CD" w:rsidTr="00041D99">
        <w:trPr>
          <w:trHeight w:val="144"/>
        </w:trPr>
        <w:tc>
          <w:tcPr>
            <w:tcW w:w="1561" w:type="dxa"/>
            <w:tcMar>
              <w:top w:w="50" w:type="dxa"/>
              <w:left w:w="100" w:type="dxa"/>
            </w:tcMar>
            <w:vAlign w:val="center"/>
          </w:tcPr>
          <w:p w:rsidR="000B28CD" w:rsidRDefault="000B28CD" w:rsidP="00041D99">
            <w:pPr>
              <w:spacing w:after="0"/>
              <w:ind w:left="135"/>
            </w:pPr>
            <w:r w:rsidRPr="002D1CE3">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674" w:type="dxa"/>
            <w:tcMar>
              <w:top w:w="50" w:type="dxa"/>
              <w:left w:w="100" w:type="dxa"/>
            </w:tcMar>
            <w:vAlign w:val="center"/>
          </w:tcPr>
          <w:p w:rsidR="000B28CD" w:rsidRDefault="000B28CD" w:rsidP="00041D99">
            <w:pPr>
              <w:spacing w:after="0"/>
              <w:ind w:left="135"/>
            </w:pPr>
            <w:r>
              <w:rPr>
                <w:rFonts w:ascii="Times New Roman" w:hAnsi="Times New Roman"/>
                <w:b/>
                <w:color w:val="000000"/>
                <w:sz w:val="24"/>
              </w:rPr>
              <w:t xml:space="preserve"> Проверяемый элемент содержания </w:t>
            </w:r>
          </w:p>
        </w:tc>
      </w:tr>
      <w:tr w:rsidR="000B28CD"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###Par###1 1</w:t>
            </w:r>
          </w:p>
        </w:tc>
        <w:tc>
          <w:tcPr>
            <w:tcW w:w="12674" w:type="dxa"/>
            <w:tcMar>
              <w:top w:w="50" w:type="dxa"/>
              <w:left w:w="100" w:type="dxa"/>
            </w:tcMar>
            <w:vAlign w:val="center"/>
          </w:tcPr>
          <w:p w:rsidR="000B28CD" w:rsidRDefault="000B28CD" w:rsidP="00041D99">
            <w:pPr>
              <w:spacing w:after="0" w:line="336" w:lineRule="auto"/>
              <w:ind w:left="228"/>
              <w:jc w:val="both"/>
            </w:pPr>
            <w:r>
              <w:rPr>
                <w:rFonts w:ascii="Times New Roman" w:hAnsi="Times New Roman"/>
                <w:color w:val="000000"/>
                <w:sz w:val="24"/>
              </w:rPr>
              <w:t>«Слово о полку Игореве»</w:t>
            </w:r>
          </w:p>
        </w:tc>
      </w:tr>
      <w:tr w:rsidR="000B28CD" w:rsidRPr="004910C0"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###Par###2 2</w:t>
            </w:r>
          </w:p>
        </w:tc>
        <w:tc>
          <w:tcPr>
            <w:tcW w:w="12674" w:type="dxa"/>
            <w:tcMar>
              <w:top w:w="50" w:type="dxa"/>
              <w:left w:w="100" w:type="dxa"/>
            </w:tcMar>
            <w:vAlign w:val="center"/>
          </w:tcPr>
          <w:p w:rsidR="000B28CD" w:rsidRPr="000B28CD" w:rsidRDefault="000B28CD" w:rsidP="00041D99">
            <w:pPr>
              <w:spacing w:after="0" w:line="336" w:lineRule="auto"/>
              <w:ind w:left="228"/>
              <w:jc w:val="both"/>
              <w:rPr>
                <w:lang w:val="ru-RU"/>
              </w:rPr>
            </w:pPr>
            <w:r w:rsidRPr="000B28CD">
              <w:rPr>
                <w:rFonts w:ascii="Times New Roman" w:hAnsi="Times New Roman"/>
                <w:color w:val="000000"/>
                <w:sz w:val="24"/>
                <w:lang w:val="ru-RU"/>
              </w:rPr>
              <w:t>М.В. 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rsidR="000B28CD" w:rsidRPr="004910C0"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###Par###3 3</w:t>
            </w:r>
          </w:p>
        </w:tc>
        <w:tc>
          <w:tcPr>
            <w:tcW w:w="12674" w:type="dxa"/>
            <w:tcMar>
              <w:top w:w="50" w:type="dxa"/>
              <w:left w:w="100" w:type="dxa"/>
            </w:tcMar>
            <w:vAlign w:val="center"/>
          </w:tcPr>
          <w:p w:rsidR="000B28CD" w:rsidRPr="000B28CD" w:rsidRDefault="000B28CD" w:rsidP="00041D99">
            <w:pPr>
              <w:spacing w:after="0" w:line="336" w:lineRule="auto"/>
              <w:ind w:left="228"/>
              <w:jc w:val="both"/>
              <w:rPr>
                <w:lang w:val="ru-RU"/>
              </w:rPr>
            </w:pPr>
            <w:r w:rsidRPr="000B28CD">
              <w:rPr>
                <w:rFonts w:ascii="Times New Roman" w:hAnsi="Times New Roman"/>
                <w:color w:val="000000"/>
                <w:sz w:val="24"/>
                <w:lang w:val="ru-RU"/>
              </w:rPr>
              <w:t>Д.И. Фонвизин. Комедия «Недоросль»</w:t>
            </w:r>
          </w:p>
        </w:tc>
      </w:tr>
      <w:tr w:rsidR="000B28CD"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###Par###4 4</w:t>
            </w:r>
          </w:p>
        </w:tc>
        <w:tc>
          <w:tcPr>
            <w:tcW w:w="12674" w:type="dxa"/>
            <w:tcMar>
              <w:top w:w="50" w:type="dxa"/>
              <w:left w:w="100" w:type="dxa"/>
            </w:tcMar>
            <w:vAlign w:val="center"/>
          </w:tcPr>
          <w:p w:rsidR="000B28CD" w:rsidRDefault="000B28CD" w:rsidP="00041D99">
            <w:pPr>
              <w:spacing w:after="0" w:line="336" w:lineRule="auto"/>
              <w:ind w:left="228"/>
              <w:jc w:val="both"/>
            </w:pPr>
            <w:r>
              <w:rPr>
                <w:rFonts w:ascii="Times New Roman" w:hAnsi="Times New Roman"/>
                <w:color w:val="000000"/>
                <w:sz w:val="24"/>
              </w:rPr>
              <w:t>Г.Р. Державин. Стихотворения</w:t>
            </w:r>
          </w:p>
        </w:tc>
      </w:tr>
      <w:tr w:rsidR="000B28CD" w:rsidRPr="004910C0"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###Par###5 5</w:t>
            </w:r>
          </w:p>
        </w:tc>
        <w:tc>
          <w:tcPr>
            <w:tcW w:w="12674" w:type="dxa"/>
            <w:tcMar>
              <w:top w:w="50" w:type="dxa"/>
              <w:left w:w="100" w:type="dxa"/>
            </w:tcMar>
            <w:vAlign w:val="center"/>
          </w:tcPr>
          <w:p w:rsidR="000B28CD" w:rsidRPr="000B28CD" w:rsidRDefault="000B28CD" w:rsidP="00041D99">
            <w:pPr>
              <w:spacing w:after="0" w:line="336" w:lineRule="auto"/>
              <w:ind w:left="228"/>
              <w:jc w:val="both"/>
              <w:rPr>
                <w:lang w:val="ru-RU"/>
              </w:rPr>
            </w:pPr>
            <w:r w:rsidRPr="000B28CD">
              <w:rPr>
                <w:rFonts w:ascii="Times New Roman" w:hAnsi="Times New Roman"/>
                <w:color w:val="000000"/>
                <w:sz w:val="24"/>
                <w:lang w:val="ru-RU"/>
              </w:rPr>
              <w:t>Н.М. Карамзин. Повесть «Бедная Лиза»</w:t>
            </w:r>
          </w:p>
        </w:tc>
      </w:tr>
      <w:tr w:rsidR="000B28CD"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###Par###6 6</w:t>
            </w:r>
          </w:p>
        </w:tc>
        <w:tc>
          <w:tcPr>
            <w:tcW w:w="12674" w:type="dxa"/>
            <w:tcMar>
              <w:top w:w="50" w:type="dxa"/>
              <w:left w:w="100" w:type="dxa"/>
            </w:tcMar>
            <w:vAlign w:val="center"/>
          </w:tcPr>
          <w:p w:rsidR="000B28CD" w:rsidRDefault="000B28CD" w:rsidP="00041D99">
            <w:pPr>
              <w:spacing w:after="0" w:line="336" w:lineRule="auto"/>
              <w:ind w:left="228"/>
              <w:jc w:val="both"/>
            </w:pPr>
            <w:r>
              <w:rPr>
                <w:rFonts w:ascii="Times New Roman" w:hAnsi="Times New Roman"/>
                <w:color w:val="000000"/>
                <w:sz w:val="24"/>
              </w:rPr>
              <w:t>И.А. Крылов. Басни</w:t>
            </w:r>
          </w:p>
        </w:tc>
      </w:tr>
      <w:tr w:rsidR="000B28CD" w:rsidRPr="004910C0"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###Par###7 7</w:t>
            </w:r>
          </w:p>
        </w:tc>
        <w:tc>
          <w:tcPr>
            <w:tcW w:w="12674" w:type="dxa"/>
            <w:tcMar>
              <w:top w:w="50" w:type="dxa"/>
              <w:left w:w="100" w:type="dxa"/>
            </w:tcMar>
            <w:vAlign w:val="center"/>
          </w:tcPr>
          <w:p w:rsidR="000B28CD" w:rsidRPr="000B28CD" w:rsidRDefault="000B28CD" w:rsidP="00041D99">
            <w:pPr>
              <w:spacing w:after="0" w:line="336" w:lineRule="auto"/>
              <w:ind w:left="228"/>
              <w:jc w:val="both"/>
              <w:rPr>
                <w:lang w:val="ru-RU"/>
              </w:rPr>
            </w:pPr>
            <w:r w:rsidRPr="000B28CD">
              <w:rPr>
                <w:rFonts w:ascii="Times New Roman" w:hAnsi="Times New Roman"/>
                <w:color w:val="000000"/>
                <w:sz w:val="24"/>
                <w:lang w:val="ru-RU"/>
              </w:rPr>
              <w:t>В.А. Жуковский. Стихотворения. Баллады</w:t>
            </w:r>
          </w:p>
        </w:tc>
      </w:tr>
      <w:tr w:rsidR="000B28CD" w:rsidRPr="004910C0"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###Par###8 8</w:t>
            </w:r>
          </w:p>
        </w:tc>
        <w:tc>
          <w:tcPr>
            <w:tcW w:w="12674" w:type="dxa"/>
            <w:tcMar>
              <w:top w:w="50" w:type="dxa"/>
              <w:left w:w="100" w:type="dxa"/>
            </w:tcMar>
            <w:vAlign w:val="center"/>
          </w:tcPr>
          <w:p w:rsidR="000B28CD" w:rsidRPr="000B28CD" w:rsidRDefault="000B28CD" w:rsidP="00041D99">
            <w:pPr>
              <w:spacing w:after="0" w:line="336" w:lineRule="auto"/>
              <w:ind w:left="228"/>
              <w:jc w:val="both"/>
              <w:rPr>
                <w:lang w:val="ru-RU"/>
              </w:rPr>
            </w:pPr>
            <w:r w:rsidRPr="000B28CD">
              <w:rPr>
                <w:rFonts w:ascii="Times New Roman" w:hAnsi="Times New Roman"/>
                <w:color w:val="000000"/>
                <w:sz w:val="24"/>
                <w:lang w:val="ru-RU"/>
              </w:rPr>
              <w:t>А.С. Грибоедов. Комедия «Горе от ума»</w:t>
            </w:r>
          </w:p>
        </w:tc>
      </w:tr>
      <w:tr w:rsidR="000B28CD"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###Par###9 9</w:t>
            </w:r>
          </w:p>
        </w:tc>
        <w:tc>
          <w:tcPr>
            <w:tcW w:w="12674" w:type="dxa"/>
            <w:tcMar>
              <w:top w:w="50" w:type="dxa"/>
              <w:left w:w="100" w:type="dxa"/>
            </w:tcMar>
            <w:vAlign w:val="center"/>
          </w:tcPr>
          <w:p w:rsidR="000B28CD" w:rsidRDefault="000B28CD" w:rsidP="00041D99">
            <w:pPr>
              <w:spacing w:after="0" w:line="336" w:lineRule="auto"/>
              <w:ind w:left="228"/>
              <w:jc w:val="both"/>
            </w:pPr>
            <w:r>
              <w:rPr>
                <w:rFonts w:ascii="Times New Roman" w:hAnsi="Times New Roman"/>
                <w:color w:val="000000"/>
                <w:sz w:val="24"/>
              </w:rPr>
              <w:t>А.С. Пушкин. Стихотворения</w:t>
            </w:r>
          </w:p>
        </w:tc>
      </w:tr>
      <w:tr w:rsidR="000B28CD" w:rsidRPr="004910C0"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###Par###10 10</w:t>
            </w:r>
          </w:p>
        </w:tc>
        <w:tc>
          <w:tcPr>
            <w:tcW w:w="12674" w:type="dxa"/>
            <w:tcMar>
              <w:top w:w="50" w:type="dxa"/>
              <w:left w:w="100" w:type="dxa"/>
            </w:tcMar>
            <w:vAlign w:val="center"/>
          </w:tcPr>
          <w:p w:rsidR="000B28CD" w:rsidRPr="000B28CD" w:rsidRDefault="000B28CD" w:rsidP="00041D99">
            <w:pPr>
              <w:spacing w:after="0" w:line="336" w:lineRule="auto"/>
              <w:ind w:left="228"/>
              <w:jc w:val="both"/>
              <w:rPr>
                <w:lang w:val="ru-RU"/>
              </w:rPr>
            </w:pPr>
            <w:r w:rsidRPr="000B28CD">
              <w:rPr>
                <w:rFonts w:ascii="Times New Roman" w:hAnsi="Times New Roman"/>
                <w:color w:val="000000"/>
                <w:sz w:val="24"/>
                <w:lang w:val="ru-RU"/>
              </w:rPr>
              <w:t>А.С. Пушкин. Роман в стихах «Евгений Онегин»</w:t>
            </w:r>
          </w:p>
        </w:tc>
      </w:tr>
      <w:tr w:rsidR="000B28CD" w:rsidRPr="004910C0"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###Par###11 11</w:t>
            </w:r>
          </w:p>
        </w:tc>
        <w:tc>
          <w:tcPr>
            <w:tcW w:w="12674" w:type="dxa"/>
            <w:tcMar>
              <w:top w:w="50" w:type="dxa"/>
              <w:left w:w="100" w:type="dxa"/>
            </w:tcMar>
            <w:vAlign w:val="center"/>
          </w:tcPr>
          <w:p w:rsidR="000B28CD" w:rsidRPr="000B28CD" w:rsidRDefault="000B28CD" w:rsidP="00041D99">
            <w:pPr>
              <w:spacing w:after="0" w:line="336" w:lineRule="auto"/>
              <w:ind w:left="228"/>
              <w:jc w:val="both"/>
              <w:rPr>
                <w:lang w:val="ru-RU"/>
              </w:rPr>
            </w:pPr>
            <w:r w:rsidRPr="000B28CD">
              <w:rPr>
                <w:rFonts w:ascii="Times New Roman" w:hAnsi="Times New Roman"/>
                <w:color w:val="000000"/>
                <w:sz w:val="24"/>
                <w:lang w:val="ru-RU"/>
              </w:rPr>
              <w:t>А.С. Пушкин. «Повести Белкина» («Станционный смотритель»)</w:t>
            </w:r>
          </w:p>
        </w:tc>
      </w:tr>
      <w:tr w:rsidR="000B28CD" w:rsidRPr="004910C0"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###Par###12 12</w:t>
            </w:r>
          </w:p>
        </w:tc>
        <w:tc>
          <w:tcPr>
            <w:tcW w:w="12674" w:type="dxa"/>
            <w:tcMar>
              <w:top w:w="50" w:type="dxa"/>
              <w:left w:w="100" w:type="dxa"/>
            </w:tcMar>
            <w:vAlign w:val="center"/>
          </w:tcPr>
          <w:p w:rsidR="000B28CD" w:rsidRPr="000B28CD" w:rsidRDefault="000B28CD" w:rsidP="00041D99">
            <w:pPr>
              <w:spacing w:after="0" w:line="336" w:lineRule="auto"/>
              <w:ind w:left="228"/>
              <w:jc w:val="both"/>
              <w:rPr>
                <w:lang w:val="ru-RU"/>
              </w:rPr>
            </w:pPr>
            <w:r w:rsidRPr="000B28CD">
              <w:rPr>
                <w:rFonts w:ascii="Times New Roman" w:hAnsi="Times New Roman"/>
                <w:color w:val="000000"/>
                <w:sz w:val="24"/>
                <w:lang w:val="ru-RU"/>
              </w:rPr>
              <w:t>А.С. Пушкин. Поэма «Медный всадник»</w:t>
            </w:r>
          </w:p>
        </w:tc>
      </w:tr>
      <w:tr w:rsidR="000B28CD" w:rsidRPr="004910C0"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###Par###13 13</w:t>
            </w:r>
          </w:p>
        </w:tc>
        <w:tc>
          <w:tcPr>
            <w:tcW w:w="12674" w:type="dxa"/>
            <w:tcMar>
              <w:top w:w="50" w:type="dxa"/>
              <w:left w:w="100" w:type="dxa"/>
            </w:tcMar>
            <w:vAlign w:val="center"/>
          </w:tcPr>
          <w:p w:rsidR="000B28CD" w:rsidRPr="000B28CD" w:rsidRDefault="000B28CD" w:rsidP="00041D99">
            <w:pPr>
              <w:spacing w:after="0" w:line="336" w:lineRule="auto"/>
              <w:ind w:left="228"/>
              <w:jc w:val="both"/>
              <w:rPr>
                <w:lang w:val="ru-RU"/>
              </w:rPr>
            </w:pPr>
            <w:r w:rsidRPr="000B28CD">
              <w:rPr>
                <w:rFonts w:ascii="Times New Roman" w:hAnsi="Times New Roman"/>
                <w:color w:val="000000"/>
                <w:sz w:val="24"/>
                <w:lang w:val="ru-RU"/>
              </w:rPr>
              <w:t>А.С. Пушкин. Роман «Капитанская дочка»</w:t>
            </w:r>
          </w:p>
        </w:tc>
      </w:tr>
      <w:tr w:rsidR="000B28CD"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###Par###14 14</w:t>
            </w:r>
          </w:p>
        </w:tc>
        <w:tc>
          <w:tcPr>
            <w:tcW w:w="12674" w:type="dxa"/>
            <w:tcMar>
              <w:top w:w="50" w:type="dxa"/>
              <w:left w:w="100" w:type="dxa"/>
            </w:tcMar>
            <w:vAlign w:val="center"/>
          </w:tcPr>
          <w:p w:rsidR="000B28CD" w:rsidRDefault="000B28CD" w:rsidP="00041D99">
            <w:pPr>
              <w:spacing w:after="0" w:line="336" w:lineRule="auto"/>
              <w:ind w:left="228"/>
              <w:jc w:val="both"/>
            </w:pPr>
            <w:r>
              <w:rPr>
                <w:rFonts w:ascii="Times New Roman" w:hAnsi="Times New Roman"/>
                <w:color w:val="000000"/>
                <w:sz w:val="24"/>
              </w:rPr>
              <w:t>М.Ю. Лермонтов. Стихотворения</w:t>
            </w:r>
          </w:p>
        </w:tc>
      </w:tr>
      <w:tr w:rsidR="000B28CD" w:rsidRPr="004910C0"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lastRenderedPageBreak/>
              <w:t>###Par###15 15</w:t>
            </w:r>
          </w:p>
        </w:tc>
        <w:tc>
          <w:tcPr>
            <w:tcW w:w="12674" w:type="dxa"/>
            <w:tcMar>
              <w:top w:w="50" w:type="dxa"/>
              <w:left w:w="100" w:type="dxa"/>
            </w:tcMar>
            <w:vAlign w:val="center"/>
          </w:tcPr>
          <w:p w:rsidR="000B28CD" w:rsidRPr="000B28CD" w:rsidRDefault="000B28CD" w:rsidP="00041D99">
            <w:pPr>
              <w:spacing w:after="0" w:line="336" w:lineRule="auto"/>
              <w:ind w:left="228"/>
              <w:jc w:val="both"/>
              <w:rPr>
                <w:lang w:val="ru-RU"/>
              </w:rPr>
            </w:pPr>
            <w:r w:rsidRPr="000B28CD">
              <w:rPr>
                <w:rFonts w:ascii="Times New Roman" w:hAnsi="Times New Roman"/>
                <w:color w:val="000000"/>
                <w:sz w:val="24"/>
                <w:lang w:val="ru-RU"/>
              </w:rPr>
              <w:t>М.Ю. Лермонтов. Поэма «Песня про царя Ивана Васильевича, молодого опричника и удалого купца Калашникова»</w:t>
            </w:r>
          </w:p>
        </w:tc>
      </w:tr>
      <w:tr w:rsidR="000B28CD" w:rsidRPr="004910C0"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###Par###16 16</w:t>
            </w:r>
          </w:p>
        </w:tc>
        <w:tc>
          <w:tcPr>
            <w:tcW w:w="12674" w:type="dxa"/>
            <w:tcMar>
              <w:top w:w="50" w:type="dxa"/>
              <w:left w:w="100" w:type="dxa"/>
            </w:tcMar>
            <w:vAlign w:val="center"/>
          </w:tcPr>
          <w:p w:rsidR="000B28CD" w:rsidRPr="000B28CD" w:rsidRDefault="000B28CD" w:rsidP="00041D99">
            <w:pPr>
              <w:spacing w:after="0" w:line="336" w:lineRule="auto"/>
              <w:ind w:left="228"/>
              <w:jc w:val="both"/>
              <w:rPr>
                <w:lang w:val="ru-RU"/>
              </w:rPr>
            </w:pPr>
            <w:r w:rsidRPr="000B28CD">
              <w:rPr>
                <w:rFonts w:ascii="Times New Roman" w:hAnsi="Times New Roman"/>
                <w:color w:val="000000"/>
                <w:sz w:val="24"/>
                <w:lang w:val="ru-RU"/>
              </w:rPr>
              <w:t>М.Ю. Лермонтов. Поэма «Мцыри»</w:t>
            </w:r>
          </w:p>
        </w:tc>
      </w:tr>
      <w:tr w:rsidR="000B28CD" w:rsidRPr="004910C0"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###Par###17 17</w:t>
            </w:r>
          </w:p>
        </w:tc>
        <w:tc>
          <w:tcPr>
            <w:tcW w:w="12674" w:type="dxa"/>
            <w:tcMar>
              <w:top w:w="50" w:type="dxa"/>
              <w:left w:w="100" w:type="dxa"/>
            </w:tcMar>
            <w:vAlign w:val="center"/>
          </w:tcPr>
          <w:p w:rsidR="000B28CD" w:rsidRPr="000B28CD" w:rsidRDefault="000B28CD" w:rsidP="00041D99">
            <w:pPr>
              <w:spacing w:after="0" w:line="336" w:lineRule="auto"/>
              <w:ind w:left="228"/>
              <w:jc w:val="both"/>
              <w:rPr>
                <w:lang w:val="ru-RU"/>
              </w:rPr>
            </w:pPr>
            <w:r w:rsidRPr="000B28CD">
              <w:rPr>
                <w:rFonts w:ascii="Times New Roman" w:hAnsi="Times New Roman"/>
                <w:color w:val="000000"/>
                <w:sz w:val="24"/>
                <w:lang w:val="ru-RU"/>
              </w:rPr>
              <w:t>М.Ю. Лермонтов. Роман «Герой нашего времени»</w:t>
            </w:r>
          </w:p>
        </w:tc>
      </w:tr>
      <w:tr w:rsidR="000B28CD" w:rsidRPr="004910C0"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###Par###18 18</w:t>
            </w:r>
          </w:p>
        </w:tc>
        <w:tc>
          <w:tcPr>
            <w:tcW w:w="12674" w:type="dxa"/>
            <w:tcMar>
              <w:top w:w="50" w:type="dxa"/>
              <w:left w:w="100" w:type="dxa"/>
            </w:tcMar>
            <w:vAlign w:val="center"/>
          </w:tcPr>
          <w:p w:rsidR="000B28CD" w:rsidRPr="000B28CD" w:rsidRDefault="000B28CD" w:rsidP="00041D99">
            <w:pPr>
              <w:spacing w:after="0" w:line="336" w:lineRule="auto"/>
              <w:ind w:left="228"/>
              <w:jc w:val="both"/>
              <w:rPr>
                <w:lang w:val="ru-RU"/>
              </w:rPr>
            </w:pPr>
            <w:r w:rsidRPr="000B28CD">
              <w:rPr>
                <w:rFonts w:ascii="Times New Roman" w:hAnsi="Times New Roman"/>
                <w:color w:val="000000"/>
                <w:sz w:val="24"/>
                <w:lang w:val="ru-RU"/>
              </w:rPr>
              <w:t>Н.В. Гоголь. Комедия «Ревизор»</w:t>
            </w:r>
          </w:p>
        </w:tc>
      </w:tr>
      <w:tr w:rsidR="000B28CD" w:rsidRPr="004910C0"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###Par###19 19</w:t>
            </w:r>
          </w:p>
        </w:tc>
        <w:tc>
          <w:tcPr>
            <w:tcW w:w="12674" w:type="dxa"/>
            <w:tcMar>
              <w:top w:w="50" w:type="dxa"/>
              <w:left w:w="100" w:type="dxa"/>
            </w:tcMar>
            <w:vAlign w:val="center"/>
          </w:tcPr>
          <w:p w:rsidR="000B28CD" w:rsidRPr="000B28CD" w:rsidRDefault="000B28CD" w:rsidP="00041D99">
            <w:pPr>
              <w:spacing w:after="0" w:line="336" w:lineRule="auto"/>
              <w:ind w:left="228"/>
              <w:jc w:val="both"/>
              <w:rPr>
                <w:lang w:val="ru-RU"/>
              </w:rPr>
            </w:pPr>
            <w:r w:rsidRPr="000B28CD">
              <w:rPr>
                <w:rFonts w:ascii="Times New Roman" w:hAnsi="Times New Roman"/>
                <w:color w:val="000000"/>
                <w:sz w:val="24"/>
                <w:lang w:val="ru-RU"/>
              </w:rPr>
              <w:t>Н.В. Гоголь. Повесть «Шинель»</w:t>
            </w:r>
          </w:p>
        </w:tc>
      </w:tr>
      <w:tr w:rsidR="000B28CD" w:rsidRPr="004910C0"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###Par###20 20</w:t>
            </w:r>
          </w:p>
        </w:tc>
        <w:tc>
          <w:tcPr>
            <w:tcW w:w="12674" w:type="dxa"/>
            <w:tcMar>
              <w:top w:w="50" w:type="dxa"/>
              <w:left w:w="100" w:type="dxa"/>
            </w:tcMar>
            <w:vAlign w:val="center"/>
          </w:tcPr>
          <w:p w:rsidR="000B28CD" w:rsidRPr="000B28CD" w:rsidRDefault="000B28CD" w:rsidP="00041D99">
            <w:pPr>
              <w:spacing w:after="0" w:line="336" w:lineRule="auto"/>
              <w:ind w:left="228"/>
              <w:jc w:val="both"/>
              <w:rPr>
                <w:lang w:val="ru-RU"/>
              </w:rPr>
            </w:pPr>
            <w:r w:rsidRPr="000B28CD">
              <w:rPr>
                <w:rFonts w:ascii="Times New Roman" w:hAnsi="Times New Roman"/>
                <w:color w:val="000000"/>
                <w:sz w:val="24"/>
                <w:lang w:val="ru-RU"/>
              </w:rPr>
              <w:t>Н.В. Гоголь. Поэма «Мёртвые души»</w:t>
            </w:r>
          </w:p>
        </w:tc>
      </w:tr>
      <w:tr w:rsidR="000B28CD" w:rsidRPr="004910C0"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###Par###21 21</w:t>
            </w:r>
          </w:p>
        </w:tc>
        <w:tc>
          <w:tcPr>
            <w:tcW w:w="12674" w:type="dxa"/>
            <w:tcMar>
              <w:top w:w="50" w:type="dxa"/>
              <w:left w:w="100" w:type="dxa"/>
            </w:tcMar>
            <w:vAlign w:val="center"/>
          </w:tcPr>
          <w:p w:rsidR="000B28CD" w:rsidRPr="002D1CE3" w:rsidRDefault="000B28CD" w:rsidP="00041D99">
            <w:pPr>
              <w:spacing w:after="0" w:line="336" w:lineRule="auto"/>
              <w:ind w:left="228"/>
              <w:jc w:val="both"/>
              <w:rPr>
                <w:lang w:val="ru-RU"/>
              </w:rPr>
            </w:pPr>
            <w:r w:rsidRPr="002D1CE3">
              <w:rPr>
                <w:rFonts w:ascii="Times New Roman" w:hAnsi="Times New Roman"/>
                <w:color w:val="000000"/>
                <w:sz w:val="24"/>
                <w:lang w:val="ru-RU"/>
              </w:rPr>
              <w:t>Поэзия пушкинской эпохи: Е.А. Баратынский, К.Н. Батюшков, А.А. Дельвиг, Н.М. Языков</w:t>
            </w:r>
          </w:p>
        </w:tc>
      </w:tr>
      <w:tr w:rsidR="000B28CD" w:rsidRPr="004910C0"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###Par###22 22</w:t>
            </w:r>
          </w:p>
        </w:tc>
        <w:tc>
          <w:tcPr>
            <w:tcW w:w="12674" w:type="dxa"/>
            <w:tcMar>
              <w:top w:w="50" w:type="dxa"/>
              <w:left w:w="100" w:type="dxa"/>
            </w:tcMar>
            <w:vAlign w:val="center"/>
          </w:tcPr>
          <w:p w:rsidR="000B28CD" w:rsidRPr="000B28CD" w:rsidRDefault="000B28CD" w:rsidP="00041D99">
            <w:pPr>
              <w:spacing w:after="0" w:line="336" w:lineRule="auto"/>
              <w:ind w:left="228"/>
              <w:jc w:val="both"/>
              <w:rPr>
                <w:lang w:val="ru-RU"/>
              </w:rPr>
            </w:pPr>
            <w:r w:rsidRPr="000B28CD">
              <w:rPr>
                <w:rFonts w:ascii="Times New Roman" w:hAnsi="Times New Roman"/>
                <w:color w:val="000000"/>
                <w:sz w:val="24"/>
                <w:lang w:val="ru-RU"/>
              </w:rPr>
              <w:t>И.С. Тургенев. Одно произведение (повесть или рассказ) по выбору</w:t>
            </w:r>
          </w:p>
        </w:tc>
      </w:tr>
      <w:tr w:rsidR="000B28CD" w:rsidRPr="004910C0"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###Par###23 23</w:t>
            </w:r>
          </w:p>
        </w:tc>
        <w:tc>
          <w:tcPr>
            <w:tcW w:w="12674" w:type="dxa"/>
            <w:tcMar>
              <w:top w:w="50" w:type="dxa"/>
              <w:left w:w="100" w:type="dxa"/>
            </w:tcMar>
            <w:vAlign w:val="center"/>
          </w:tcPr>
          <w:p w:rsidR="000B28CD" w:rsidRPr="000B28CD" w:rsidRDefault="000B28CD" w:rsidP="00041D99">
            <w:pPr>
              <w:spacing w:after="0" w:line="336" w:lineRule="auto"/>
              <w:ind w:left="228"/>
              <w:jc w:val="both"/>
              <w:rPr>
                <w:lang w:val="ru-RU"/>
              </w:rPr>
            </w:pPr>
            <w:r w:rsidRPr="000B28CD">
              <w:rPr>
                <w:rFonts w:ascii="Times New Roman" w:hAnsi="Times New Roman"/>
                <w:color w:val="000000"/>
                <w:sz w:val="24"/>
                <w:lang w:val="ru-RU"/>
              </w:rPr>
              <w:t>Н.С. Лесков. Одно произведение (повесть или рассказ) по выбору</w:t>
            </w:r>
          </w:p>
        </w:tc>
      </w:tr>
      <w:tr w:rsidR="000B28CD"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###Par###24 24</w:t>
            </w:r>
          </w:p>
        </w:tc>
        <w:tc>
          <w:tcPr>
            <w:tcW w:w="12674" w:type="dxa"/>
            <w:tcMar>
              <w:top w:w="50" w:type="dxa"/>
              <w:left w:w="100" w:type="dxa"/>
            </w:tcMar>
            <w:vAlign w:val="center"/>
          </w:tcPr>
          <w:p w:rsidR="000B28CD" w:rsidRDefault="000B28CD" w:rsidP="00041D99">
            <w:pPr>
              <w:spacing w:after="0" w:line="336" w:lineRule="auto"/>
              <w:ind w:left="228"/>
              <w:jc w:val="both"/>
            </w:pPr>
            <w:r>
              <w:rPr>
                <w:rFonts w:ascii="Times New Roman" w:hAnsi="Times New Roman"/>
                <w:color w:val="000000"/>
                <w:sz w:val="24"/>
              </w:rPr>
              <w:t>Ф.И. Тютчев. Стихотворения</w:t>
            </w:r>
          </w:p>
        </w:tc>
      </w:tr>
      <w:tr w:rsidR="000B28CD"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###Par###25 25</w:t>
            </w:r>
          </w:p>
        </w:tc>
        <w:tc>
          <w:tcPr>
            <w:tcW w:w="12674" w:type="dxa"/>
            <w:tcMar>
              <w:top w:w="50" w:type="dxa"/>
              <w:left w:w="100" w:type="dxa"/>
            </w:tcMar>
            <w:vAlign w:val="center"/>
          </w:tcPr>
          <w:p w:rsidR="000B28CD" w:rsidRDefault="000B28CD" w:rsidP="00041D99">
            <w:pPr>
              <w:spacing w:after="0" w:line="336" w:lineRule="auto"/>
              <w:ind w:left="228"/>
              <w:jc w:val="both"/>
            </w:pPr>
            <w:r>
              <w:rPr>
                <w:rFonts w:ascii="Times New Roman" w:hAnsi="Times New Roman"/>
                <w:color w:val="000000"/>
                <w:sz w:val="24"/>
              </w:rPr>
              <w:t>А.А. Фет. Стихотворения</w:t>
            </w:r>
          </w:p>
        </w:tc>
      </w:tr>
      <w:tr w:rsidR="000B28CD"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###Par###26 26</w:t>
            </w:r>
          </w:p>
        </w:tc>
        <w:tc>
          <w:tcPr>
            <w:tcW w:w="12674" w:type="dxa"/>
            <w:tcMar>
              <w:top w:w="50" w:type="dxa"/>
              <w:left w:w="100" w:type="dxa"/>
            </w:tcMar>
            <w:vAlign w:val="center"/>
          </w:tcPr>
          <w:p w:rsidR="000B28CD" w:rsidRDefault="000B28CD" w:rsidP="00041D99">
            <w:pPr>
              <w:spacing w:after="0" w:line="336" w:lineRule="auto"/>
              <w:ind w:left="228"/>
              <w:jc w:val="both"/>
            </w:pPr>
            <w:r>
              <w:rPr>
                <w:rFonts w:ascii="Times New Roman" w:hAnsi="Times New Roman"/>
                <w:color w:val="000000"/>
                <w:sz w:val="24"/>
              </w:rPr>
              <w:t>Н.А. Некрасов. Стихотворения</w:t>
            </w:r>
          </w:p>
        </w:tc>
      </w:tr>
      <w:tr w:rsidR="000B28CD" w:rsidRPr="004910C0"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###Par###27 27</w:t>
            </w:r>
          </w:p>
        </w:tc>
        <w:tc>
          <w:tcPr>
            <w:tcW w:w="12674" w:type="dxa"/>
            <w:tcMar>
              <w:top w:w="50" w:type="dxa"/>
              <w:left w:w="100" w:type="dxa"/>
            </w:tcMar>
            <w:vAlign w:val="center"/>
          </w:tcPr>
          <w:p w:rsidR="000B28CD" w:rsidRPr="000B28CD" w:rsidRDefault="000B28CD" w:rsidP="00041D99">
            <w:pPr>
              <w:spacing w:after="0" w:line="336" w:lineRule="auto"/>
              <w:ind w:left="228"/>
              <w:jc w:val="both"/>
              <w:rPr>
                <w:lang w:val="ru-RU"/>
              </w:rPr>
            </w:pPr>
            <w:r w:rsidRPr="000B28CD">
              <w:rPr>
                <w:rFonts w:ascii="Times New Roman" w:hAnsi="Times New Roman"/>
                <w:color w:val="000000"/>
                <w:sz w:val="24"/>
                <w:lang w:val="ru-RU"/>
              </w:rPr>
              <w:t>М.Е. Салтыков-Щедрин. Сказки: «Повесть о том, как один мужик двух генералов прокормил», «Дикий помещик», «Премудрый пискарь»</w:t>
            </w:r>
          </w:p>
        </w:tc>
      </w:tr>
      <w:tr w:rsidR="000B28CD" w:rsidRPr="004910C0"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###Par###28 28</w:t>
            </w:r>
          </w:p>
        </w:tc>
        <w:tc>
          <w:tcPr>
            <w:tcW w:w="12674" w:type="dxa"/>
            <w:tcMar>
              <w:top w:w="50" w:type="dxa"/>
              <w:left w:w="100" w:type="dxa"/>
            </w:tcMar>
            <w:vAlign w:val="center"/>
          </w:tcPr>
          <w:p w:rsidR="000B28CD" w:rsidRPr="000B28CD" w:rsidRDefault="000B28CD" w:rsidP="00041D99">
            <w:pPr>
              <w:spacing w:after="0" w:line="336" w:lineRule="auto"/>
              <w:ind w:left="228"/>
              <w:jc w:val="both"/>
              <w:rPr>
                <w:lang w:val="ru-RU"/>
              </w:rPr>
            </w:pPr>
            <w:r w:rsidRPr="000B28CD">
              <w:rPr>
                <w:rFonts w:ascii="Times New Roman" w:hAnsi="Times New Roman"/>
                <w:color w:val="000000"/>
                <w:sz w:val="24"/>
                <w:lang w:val="ru-RU"/>
              </w:rPr>
              <w:t>Ф.М. Достоевский. Одно произведение (повесть или рассказ) по выбору</w:t>
            </w:r>
          </w:p>
        </w:tc>
      </w:tr>
      <w:tr w:rsidR="000B28CD" w:rsidRPr="004910C0"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###Par###29 29</w:t>
            </w:r>
          </w:p>
        </w:tc>
        <w:tc>
          <w:tcPr>
            <w:tcW w:w="12674" w:type="dxa"/>
            <w:tcMar>
              <w:top w:w="50" w:type="dxa"/>
              <w:left w:w="100" w:type="dxa"/>
            </w:tcMar>
            <w:vAlign w:val="center"/>
          </w:tcPr>
          <w:p w:rsidR="000B28CD" w:rsidRPr="000B28CD" w:rsidRDefault="000B28CD" w:rsidP="00041D99">
            <w:pPr>
              <w:spacing w:after="0" w:line="336" w:lineRule="auto"/>
              <w:ind w:left="228"/>
              <w:jc w:val="both"/>
              <w:rPr>
                <w:lang w:val="ru-RU"/>
              </w:rPr>
            </w:pPr>
            <w:r w:rsidRPr="000B28CD">
              <w:rPr>
                <w:rFonts w:ascii="Times New Roman" w:hAnsi="Times New Roman"/>
                <w:color w:val="000000"/>
                <w:sz w:val="24"/>
                <w:lang w:val="ru-RU"/>
              </w:rPr>
              <w:t xml:space="preserve">Л.Н. Толстой. Рассказ «После бала» и одно произведение (повесть или рассказ) по выбору </w:t>
            </w:r>
          </w:p>
        </w:tc>
      </w:tr>
      <w:tr w:rsidR="000B28CD" w:rsidRPr="004910C0"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###Par###30 30</w:t>
            </w:r>
          </w:p>
        </w:tc>
        <w:tc>
          <w:tcPr>
            <w:tcW w:w="12674" w:type="dxa"/>
            <w:tcMar>
              <w:top w:w="50" w:type="dxa"/>
              <w:left w:w="100" w:type="dxa"/>
            </w:tcMar>
            <w:vAlign w:val="center"/>
          </w:tcPr>
          <w:p w:rsidR="000B28CD" w:rsidRPr="000B28CD" w:rsidRDefault="000B28CD" w:rsidP="00041D99">
            <w:pPr>
              <w:spacing w:after="0" w:line="336" w:lineRule="auto"/>
              <w:ind w:left="228"/>
              <w:jc w:val="both"/>
              <w:rPr>
                <w:lang w:val="ru-RU"/>
              </w:rPr>
            </w:pPr>
            <w:r w:rsidRPr="000B28CD">
              <w:rPr>
                <w:rFonts w:ascii="Times New Roman" w:hAnsi="Times New Roman"/>
                <w:color w:val="000000"/>
                <w:sz w:val="24"/>
                <w:lang w:val="ru-RU"/>
              </w:rPr>
              <w:t xml:space="preserve">А.П. Чехов. Рассказы. «Лошадиная фамилия», «Мальчики», «Хирургия», «Смерть чиновника», «Хамелеон», «Тоска», «Толстый и тонкий», «Злоумышленник» и другие </w:t>
            </w:r>
          </w:p>
        </w:tc>
      </w:tr>
      <w:tr w:rsidR="000B28CD"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lastRenderedPageBreak/>
              <w:t>###Par###31 31</w:t>
            </w:r>
          </w:p>
        </w:tc>
        <w:tc>
          <w:tcPr>
            <w:tcW w:w="12674" w:type="dxa"/>
            <w:tcMar>
              <w:top w:w="50" w:type="dxa"/>
              <w:left w:w="100" w:type="dxa"/>
            </w:tcMar>
            <w:vAlign w:val="center"/>
          </w:tcPr>
          <w:p w:rsidR="000B28CD" w:rsidRDefault="000B28CD" w:rsidP="00041D99">
            <w:pPr>
              <w:spacing w:after="0" w:line="336" w:lineRule="auto"/>
              <w:ind w:left="228"/>
              <w:jc w:val="both"/>
            </w:pPr>
            <w:r>
              <w:rPr>
                <w:rFonts w:ascii="Times New Roman" w:hAnsi="Times New Roman"/>
                <w:color w:val="000000"/>
                <w:sz w:val="24"/>
              </w:rPr>
              <w:t>A.К. Толстой. Стихотворения</w:t>
            </w:r>
          </w:p>
        </w:tc>
      </w:tr>
      <w:tr w:rsidR="000B28CD"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###Par###32 32</w:t>
            </w:r>
          </w:p>
        </w:tc>
        <w:tc>
          <w:tcPr>
            <w:tcW w:w="12674" w:type="dxa"/>
            <w:tcMar>
              <w:top w:w="50" w:type="dxa"/>
              <w:left w:w="100" w:type="dxa"/>
            </w:tcMar>
            <w:vAlign w:val="center"/>
          </w:tcPr>
          <w:p w:rsidR="000B28CD" w:rsidRDefault="000B28CD" w:rsidP="00041D99">
            <w:pPr>
              <w:spacing w:after="0" w:line="336" w:lineRule="auto"/>
              <w:ind w:left="228"/>
              <w:jc w:val="both"/>
            </w:pPr>
            <w:r>
              <w:rPr>
                <w:rFonts w:ascii="Times New Roman" w:hAnsi="Times New Roman"/>
                <w:color w:val="000000"/>
                <w:sz w:val="24"/>
              </w:rPr>
              <w:t>И.А. Бунин. Стихотворения</w:t>
            </w:r>
          </w:p>
        </w:tc>
      </w:tr>
      <w:tr w:rsidR="000B28CD"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###Par###33 33</w:t>
            </w:r>
          </w:p>
        </w:tc>
        <w:tc>
          <w:tcPr>
            <w:tcW w:w="12674" w:type="dxa"/>
            <w:tcMar>
              <w:top w:w="50" w:type="dxa"/>
              <w:left w:w="100" w:type="dxa"/>
            </w:tcMar>
            <w:vAlign w:val="center"/>
          </w:tcPr>
          <w:p w:rsidR="000B28CD" w:rsidRDefault="000B28CD" w:rsidP="00041D99">
            <w:pPr>
              <w:spacing w:after="0" w:line="336" w:lineRule="auto"/>
              <w:ind w:left="228"/>
              <w:jc w:val="both"/>
            </w:pPr>
            <w:r>
              <w:rPr>
                <w:rFonts w:ascii="Times New Roman" w:hAnsi="Times New Roman"/>
                <w:color w:val="000000"/>
                <w:sz w:val="24"/>
              </w:rPr>
              <w:t>А.А. Блок. Стихотворения</w:t>
            </w:r>
          </w:p>
        </w:tc>
      </w:tr>
      <w:tr w:rsidR="000B28CD"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###Par###34 34</w:t>
            </w:r>
          </w:p>
        </w:tc>
        <w:tc>
          <w:tcPr>
            <w:tcW w:w="12674" w:type="dxa"/>
            <w:tcMar>
              <w:top w:w="50" w:type="dxa"/>
              <w:left w:w="100" w:type="dxa"/>
            </w:tcMar>
            <w:vAlign w:val="center"/>
          </w:tcPr>
          <w:p w:rsidR="000B28CD" w:rsidRDefault="000B28CD" w:rsidP="00041D99">
            <w:pPr>
              <w:spacing w:after="0" w:line="336" w:lineRule="auto"/>
              <w:ind w:left="228"/>
              <w:jc w:val="both"/>
            </w:pPr>
            <w:r>
              <w:rPr>
                <w:rFonts w:ascii="Times New Roman" w:hAnsi="Times New Roman"/>
                <w:color w:val="000000"/>
                <w:sz w:val="24"/>
              </w:rPr>
              <w:t>В.В. Маяковский. Стихотворения</w:t>
            </w:r>
          </w:p>
        </w:tc>
      </w:tr>
      <w:tr w:rsidR="000B28CD"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###Par###35 35</w:t>
            </w:r>
          </w:p>
        </w:tc>
        <w:tc>
          <w:tcPr>
            <w:tcW w:w="12674" w:type="dxa"/>
            <w:tcMar>
              <w:top w:w="50" w:type="dxa"/>
              <w:left w:w="100" w:type="dxa"/>
            </w:tcMar>
            <w:vAlign w:val="center"/>
          </w:tcPr>
          <w:p w:rsidR="000B28CD" w:rsidRDefault="000B28CD" w:rsidP="00041D99">
            <w:pPr>
              <w:spacing w:after="0" w:line="336" w:lineRule="auto"/>
              <w:ind w:left="228"/>
              <w:jc w:val="both"/>
            </w:pPr>
            <w:r>
              <w:rPr>
                <w:rFonts w:ascii="Times New Roman" w:hAnsi="Times New Roman"/>
                <w:color w:val="000000"/>
                <w:sz w:val="24"/>
              </w:rPr>
              <w:t>С.А. Есенин. Стихотворения</w:t>
            </w:r>
          </w:p>
        </w:tc>
      </w:tr>
      <w:tr w:rsidR="000B28CD"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###Par###36 36</w:t>
            </w:r>
          </w:p>
        </w:tc>
        <w:tc>
          <w:tcPr>
            <w:tcW w:w="12674" w:type="dxa"/>
            <w:tcMar>
              <w:top w:w="50" w:type="dxa"/>
              <w:left w:w="100" w:type="dxa"/>
            </w:tcMar>
            <w:vAlign w:val="center"/>
          </w:tcPr>
          <w:p w:rsidR="000B28CD" w:rsidRDefault="000B28CD" w:rsidP="00041D99">
            <w:pPr>
              <w:spacing w:after="0" w:line="336" w:lineRule="auto"/>
              <w:ind w:left="228"/>
              <w:jc w:val="both"/>
            </w:pPr>
            <w:r>
              <w:rPr>
                <w:rFonts w:ascii="Times New Roman" w:hAnsi="Times New Roman"/>
                <w:color w:val="000000"/>
                <w:sz w:val="24"/>
              </w:rPr>
              <w:t>Н.С. Гумилёв. Стихотворения</w:t>
            </w:r>
          </w:p>
        </w:tc>
      </w:tr>
      <w:tr w:rsidR="000B28CD"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###Par###37 37</w:t>
            </w:r>
          </w:p>
        </w:tc>
        <w:tc>
          <w:tcPr>
            <w:tcW w:w="12674" w:type="dxa"/>
            <w:tcMar>
              <w:top w:w="50" w:type="dxa"/>
              <w:left w:w="100" w:type="dxa"/>
            </w:tcMar>
            <w:vAlign w:val="center"/>
          </w:tcPr>
          <w:p w:rsidR="000B28CD" w:rsidRDefault="000B28CD" w:rsidP="00041D99">
            <w:pPr>
              <w:spacing w:after="0" w:line="336" w:lineRule="auto"/>
              <w:ind w:left="228"/>
              <w:jc w:val="both"/>
            </w:pPr>
            <w:r>
              <w:rPr>
                <w:rFonts w:ascii="Times New Roman" w:hAnsi="Times New Roman"/>
                <w:color w:val="000000"/>
                <w:sz w:val="24"/>
              </w:rPr>
              <w:t>М.И. Цветаева. Стихотворения</w:t>
            </w:r>
          </w:p>
        </w:tc>
      </w:tr>
      <w:tr w:rsidR="000B28CD"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###Par###38 38</w:t>
            </w:r>
          </w:p>
        </w:tc>
        <w:tc>
          <w:tcPr>
            <w:tcW w:w="12674" w:type="dxa"/>
            <w:tcMar>
              <w:top w:w="50" w:type="dxa"/>
              <w:left w:w="100" w:type="dxa"/>
            </w:tcMar>
            <w:vAlign w:val="center"/>
          </w:tcPr>
          <w:p w:rsidR="000B28CD" w:rsidRDefault="000B28CD" w:rsidP="00041D99">
            <w:pPr>
              <w:spacing w:after="0" w:line="336" w:lineRule="auto"/>
              <w:ind w:left="228"/>
              <w:jc w:val="both"/>
            </w:pPr>
            <w:r>
              <w:rPr>
                <w:rFonts w:ascii="Times New Roman" w:hAnsi="Times New Roman"/>
                <w:color w:val="000000"/>
                <w:sz w:val="24"/>
              </w:rPr>
              <w:t>О.Э. Мандельштам. Стихотворения</w:t>
            </w:r>
          </w:p>
        </w:tc>
      </w:tr>
      <w:tr w:rsidR="000B28CD"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###Par###39 39</w:t>
            </w:r>
          </w:p>
        </w:tc>
        <w:tc>
          <w:tcPr>
            <w:tcW w:w="12674" w:type="dxa"/>
            <w:tcMar>
              <w:top w:w="50" w:type="dxa"/>
              <w:left w:w="100" w:type="dxa"/>
            </w:tcMar>
            <w:vAlign w:val="center"/>
          </w:tcPr>
          <w:p w:rsidR="000B28CD" w:rsidRDefault="000B28CD" w:rsidP="00041D99">
            <w:pPr>
              <w:spacing w:after="0" w:line="336" w:lineRule="auto"/>
              <w:ind w:left="228"/>
              <w:jc w:val="both"/>
            </w:pPr>
            <w:r>
              <w:rPr>
                <w:rFonts w:ascii="Times New Roman" w:hAnsi="Times New Roman"/>
                <w:color w:val="000000"/>
                <w:sz w:val="24"/>
              </w:rPr>
              <w:t>Б.Л. Пастернак. Стихотворения</w:t>
            </w:r>
          </w:p>
        </w:tc>
      </w:tr>
      <w:tr w:rsidR="000B28CD" w:rsidRPr="004910C0"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###Par###40 40</w:t>
            </w:r>
          </w:p>
        </w:tc>
        <w:tc>
          <w:tcPr>
            <w:tcW w:w="12674" w:type="dxa"/>
            <w:tcMar>
              <w:top w:w="50" w:type="dxa"/>
              <w:left w:w="100" w:type="dxa"/>
            </w:tcMar>
            <w:vAlign w:val="center"/>
          </w:tcPr>
          <w:p w:rsidR="000B28CD" w:rsidRPr="002D1CE3" w:rsidRDefault="000B28CD" w:rsidP="00041D99">
            <w:pPr>
              <w:spacing w:after="0" w:line="336" w:lineRule="auto"/>
              <w:ind w:left="228"/>
              <w:jc w:val="both"/>
              <w:rPr>
                <w:lang w:val="ru-RU"/>
              </w:rPr>
            </w:pPr>
            <w:r w:rsidRPr="002D1CE3">
              <w:rPr>
                <w:rFonts w:ascii="Times New Roman" w:hAnsi="Times New Roman"/>
                <w:color w:val="000000"/>
                <w:sz w:val="24"/>
                <w:lang w:val="ru-RU"/>
              </w:rPr>
              <w:t>А.И. Куприн (одно произведение по выбору)</w:t>
            </w:r>
          </w:p>
        </w:tc>
      </w:tr>
      <w:tr w:rsidR="000B28CD" w:rsidRPr="004910C0"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###Par###41 41</w:t>
            </w:r>
          </w:p>
        </w:tc>
        <w:tc>
          <w:tcPr>
            <w:tcW w:w="12674" w:type="dxa"/>
            <w:tcMar>
              <w:top w:w="50" w:type="dxa"/>
              <w:left w:w="100" w:type="dxa"/>
            </w:tcMar>
            <w:vAlign w:val="center"/>
          </w:tcPr>
          <w:p w:rsidR="000B28CD" w:rsidRPr="000B28CD" w:rsidRDefault="000B28CD" w:rsidP="00041D99">
            <w:pPr>
              <w:spacing w:after="0" w:line="336" w:lineRule="auto"/>
              <w:ind w:left="228"/>
              <w:jc w:val="both"/>
              <w:rPr>
                <w:lang w:val="ru-RU"/>
              </w:rPr>
            </w:pPr>
            <w:r w:rsidRPr="000B28CD">
              <w:rPr>
                <w:rFonts w:ascii="Times New Roman" w:hAnsi="Times New Roman"/>
                <w:color w:val="000000"/>
                <w:sz w:val="24"/>
                <w:lang w:val="ru-RU"/>
              </w:rPr>
              <w:t>М.А. Шолохов. Рассказ «Судьба человека»</w:t>
            </w:r>
          </w:p>
        </w:tc>
      </w:tr>
      <w:tr w:rsidR="000B28CD" w:rsidRPr="004910C0"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###Par###42 42</w:t>
            </w:r>
          </w:p>
        </w:tc>
        <w:tc>
          <w:tcPr>
            <w:tcW w:w="12674" w:type="dxa"/>
            <w:tcMar>
              <w:top w:w="50" w:type="dxa"/>
              <w:left w:w="100" w:type="dxa"/>
            </w:tcMar>
            <w:vAlign w:val="center"/>
          </w:tcPr>
          <w:p w:rsidR="000B28CD" w:rsidRPr="000B28CD" w:rsidRDefault="000B28CD" w:rsidP="00041D99">
            <w:pPr>
              <w:spacing w:after="0" w:line="336" w:lineRule="auto"/>
              <w:ind w:left="228"/>
              <w:jc w:val="both"/>
              <w:rPr>
                <w:lang w:val="ru-RU"/>
              </w:rPr>
            </w:pPr>
            <w:r w:rsidRPr="000B28CD">
              <w:rPr>
                <w:rFonts w:ascii="Times New Roman" w:hAnsi="Times New Roman"/>
                <w:color w:val="000000"/>
                <w:sz w:val="24"/>
                <w:lang w:val="ru-RU"/>
              </w:rPr>
              <w:t>А.Т. Твардовский. Поэма «Василий Тёркин» (главы «Переправа», «Гармонь», «Два солдата», «Поединок» и другие)</w:t>
            </w:r>
          </w:p>
        </w:tc>
      </w:tr>
      <w:tr w:rsidR="000B28CD" w:rsidRPr="004910C0"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###Par###43 43</w:t>
            </w:r>
          </w:p>
        </w:tc>
        <w:tc>
          <w:tcPr>
            <w:tcW w:w="12674" w:type="dxa"/>
            <w:tcMar>
              <w:top w:w="50" w:type="dxa"/>
              <w:left w:w="100" w:type="dxa"/>
            </w:tcMar>
            <w:vAlign w:val="center"/>
          </w:tcPr>
          <w:p w:rsidR="000B28CD" w:rsidRPr="000B28CD" w:rsidRDefault="000B28CD" w:rsidP="00041D99">
            <w:pPr>
              <w:spacing w:after="0" w:line="336" w:lineRule="auto"/>
              <w:ind w:left="228"/>
              <w:jc w:val="both"/>
              <w:rPr>
                <w:lang w:val="ru-RU"/>
              </w:rPr>
            </w:pPr>
            <w:r w:rsidRPr="000B28CD">
              <w:rPr>
                <w:rFonts w:ascii="Times New Roman" w:hAnsi="Times New Roman"/>
                <w:color w:val="000000"/>
                <w:sz w:val="24"/>
                <w:lang w:val="ru-RU"/>
              </w:rPr>
              <w:t>В.М. Шукшин. Рассказы: «Чудик», «Стенька Разин», «Критики» и другие</w:t>
            </w:r>
          </w:p>
        </w:tc>
      </w:tr>
      <w:tr w:rsidR="000B28CD" w:rsidRPr="004910C0"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###Par###44 44</w:t>
            </w:r>
          </w:p>
        </w:tc>
        <w:tc>
          <w:tcPr>
            <w:tcW w:w="12674" w:type="dxa"/>
            <w:tcMar>
              <w:top w:w="50" w:type="dxa"/>
              <w:left w:w="100" w:type="dxa"/>
            </w:tcMar>
            <w:vAlign w:val="center"/>
          </w:tcPr>
          <w:p w:rsidR="000B28CD" w:rsidRPr="000B28CD" w:rsidRDefault="000B28CD" w:rsidP="00041D99">
            <w:pPr>
              <w:spacing w:after="0" w:line="336" w:lineRule="auto"/>
              <w:ind w:left="228"/>
              <w:jc w:val="both"/>
              <w:rPr>
                <w:lang w:val="ru-RU"/>
              </w:rPr>
            </w:pPr>
            <w:r w:rsidRPr="000B28CD">
              <w:rPr>
                <w:rFonts w:ascii="Times New Roman" w:hAnsi="Times New Roman"/>
                <w:color w:val="000000"/>
                <w:sz w:val="24"/>
                <w:lang w:val="ru-RU"/>
              </w:rPr>
              <w:t>А.И. Солженицын. Рассказ «Матрёнин двор»</w:t>
            </w:r>
          </w:p>
        </w:tc>
      </w:tr>
      <w:tr w:rsidR="000B28CD"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###Par###45 45</w:t>
            </w:r>
          </w:p>
        </w:tc>
        <w:tc>
          <w:tcPr>
            <w:tcW w:w="12674" w:type="dxa"/>
            <w:tcMar>
              <w:top w:w="50" w:type="dxa"/>
              <w:left w:w="100" w:type="dxa"/>
            </w:tcMar>
            <w:vAlign w:val="center"/>
          </w:tcPr>
          <w:p w:rsidR="000B28CD" w:rsidRDefault="000B28CD" w:rsidP="00041D99">
            <w:pPr>
              <w:spacing w:after="0" w:line="336" w:lineRule="auto"/>
              <w:ind w:left="228"/>
              <w:jc w:val="both"/>
            </w:pPr>
            <w:r>
              <w:rPr>
                <w:rFonts w:ascii="Times New Roman" w:hAnsi="Times New Roman"/>
                <w:color w:val="000000"/>
                <w:sz w:val="24"/>
              </w:rPr>
              <w:t xml:space="preserve">Авторы прозаических произведений (эпос) XX – XXI вв.: Ф.А. Абрамов, А.Т. Аверченко, Ч.Т. 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 В.Г. Распутин, </w:t>
            </w:r>
            <w:r>
              <w:rPr>
                <w:rFonts w:ascii="Times New Roman" w:hAnsi="Times New Roman"/>
                <w:color w:val="000000"/>
                <w:sz w:val="24"/>
              </w:rPr>
              <w:lastRenderedPageBreak/>
              <w:t>A.Н. и Б.Н. Стругацкие, В.Ф. Тендряков, Н. Тэффи, И.С. Шмелёв и другие</w:t>
            </w:r>
          </w:p>
        </w:tc>
      </w:tr>
      <w:tr w:rsidR="000B28CD" w:rsidRPr="004910C0"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lastRenderedPageBreak/>
              <w:t>###Par###46 46</w:t>
            </w:r>
          </w:p>
        </w:tc>
        <w:tc>
          <w:tcPr>
            <w:tcW w:w="12674" w:type="dxa"/>
            <w:tcMar>
              <w:top w:w="50" w:type="dxa"/>
              <w:left w:w="100" w:type="dxa"/>
            </w:tcMar>
            <w:vAlign w:val="center"/>
          </w:tcPr>
          <w:p w:rsidR="000B28CD" w:rsidRPr="000B28CD" w:rsidRDefault="000B28CD" w:rsidP="00041D99">
            <w:pPr>
              <w:spacing w:after="0" w:line="336" w:lineRule="auto"/>
              <w:ind w:left="228"/>
              <w:jc w:val="both"/>
              <w:rPr>
                <w:lang w:val="ru-RU"/>
              </w:rPr>
            </w:pPr>
            <w:r w:rsidRPr="002D1CE3">
              <w:rPr>
                <w:rFonts w:ascii="Times New Roman" w:hAnsi="Times New Roman"/>
                <w:color w:val="000000"/>
                <w:sz w:val="24"/>
                <w:lang w:val="ru-RU"/>
              </w:rPr>
              <w:t xml:space="preserve">Авторы стихотворных произведений (лирика) </w:t>
            </w:r>
            <w:r>
              <w:rPr>
                <w:rFonts w:ascii="Times New Roman" w:hAnsi="Times New Roman"/>
                <w:color w:val="000000"/>
                <w:sz w:val="24"/>
              </w:rPr>
              <w:t>XX</w:t>
            </w:r>
            <w:r w:rsidRPr="002D1CE3">
              <w:rPr>
                <w:rFonts w:ascii="Times New Roman" w:hAnsi="Times New Roman"/>
                <w:color w:val="000000"/>
                <w:sz w:val="24"/>
                <w:lang w:val="ru-RU"/>
              </w:rPr>
              <w:t xml:space="preserve"> – </w:t>
            </w:r>
            <w:r>
              <w:rPr>
                <w:rFonts w:ascii="Times New Roman" w:hAnsi="Times New Roman"/>
                <w:color w:val="000000"/>
                <w:sz w:val="24"/>
              </w:rPr>
              <w:t>XXI</w:t>
            </w:r>
            <w:r w:rsidRPr="002D1CE3">
              <w:rPr>
                <w:rFonts w:ascii="Times New Roman" w:hAnsi="Times New Roman"/>
                <w:color w:val="000000"/>
                <w:sz w:val="24"/>
                <w:lang w:val="ru-RU"/>
              </w:rPr>
              <w:t xml:space="preserve"> вв. </w:t>
            </w:r>
            <w:r w:rsidRPr="000B28CD">
              <w:rPr>
                <w:rFonts w:ascii="Times New Roman" w:hAnsi="Times New Roman"/>
                <w:color w:val="000000"/>
                <w:sz w:val="24"/>
                <w:lang w:val="ru-RU"/>
              </w:rPr>
              <w:t xml:space="preserve">(стихотворения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w:t>
            </w:r>
            <w:r>
              <w:rPr>
                <w:rFonts w:ascii="Times New Roman" w:hAnsi="Times New Roman"/>
                <w:color w:val="000000"/>
                <w:sz w:val="24"/>
              </w:rPr>
              <w:t>B</w:t>
            </w:r>
            <w:r w:rsidRPr="000B28CD">
              <w:rPr>
                <w:rFonts w:ascii="Times New Roman" w:hAnsi="Times New Roman"/>
                <w:color w:val="000000"/>
                <w:sz w:val="24"/>
                <w:lang w:val="ru-RU"/>
              </w:rPr>
              <w:t>.</w:t>
            </w:r>
            <w:r>
              <w:rPr>
                <w:rFonts w:ascii="Times New Roman" w:hAnsi="Times New Roman"/>
                <w:color w:val="000000"/>
                <w:sz w:val="24"/>
              </w:rPr>
              <w:t>C</w:t>
            </w:r>
            <w:r w:rsidRPr="000B28CD">
              <w:rPr>
                <w:rFonts w:ascii="Times New Roman" w:hAnsi="Times New Roman"/>
                <w:color w:val="000000"/>
                <w:sz w:val="24"/>
                <w:lang w:val="ru-RU"/>
              </w:rPr>
              <w:t>.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rsidR="000B28CD" w:rsidRPr="004910C0"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###Par###47 47</w:t>
            </w:r>
          </w:p>
        </w:tc>
        <w:tc>
          <w:tcPr>
            <w:tcW w:w="12674" w:type="dxa"/>
            <w:tcMar>
              <w:top w:w="50" w:type="dxa"/>
              <w:left w:w="100" w:type="dxa"/>
            </w:tcMar>
            <w:vAlign w:val="center"/>
          </w:tcPr>
          <w:p w:rsidR="000B28CD" w:rsidRPr="000B28CD" w:rsidRDefault="000B28CD" w:rsidP="00041D99">
            <w:pPr>
              <w:spacing w:after="0" w:line="336" w:lineRule="auto"/>
              <w:ind w:left="228"/>
              <w:jc w:val="both"/>
              <w:rPr>
                <w:lang w:val="ru-RU"/>
              </w:rPr>
            </w:pPr>
            <w:r w:rsidRPr="000B28CD">
              <w:rPr>
                <w:rFonts w:ascii="Times New Roman" w:hAnsi="Times New Roman"/>
                <w:color w:val="000000"/>
                <w:sz w:val="24"/>
                <w:lang w:val="ru-RU"/>
              </w:rPr>
              <w:t>Литература народов Российской Федерации. Авторы стихотворных произведений (лирика): Р.Г. Гамзатов, М. Карим, Г. Тукай, К. Кулиев и другие</w:t>
            </w:r>
          </w:p>
        </w:tc>
      </w:tr>
      <w:tr w:rsidR="000B28CD" w:rsidRPr="004910C0" w:rsidTr="00041D99">
        <w:trPr>
          <w:trHeight w:val="144"/>
        </w:trPr>
        <w:tc>
          <w:tcPr>
            <w:tcW w:w="1561" w:type="dxa"/>
            <w:tcMar>
              <w:top w:w="50" w:type="dxa"/>
              <w:left w:w="100" w:type="dxa"/>
            </w:tcMar>
            <w:vAlign w:val="center"/>
          </w:tcPr>
          <w:p w:rsidR="000B28CD" w:rsidRDefault="000B28CD" w:rsidP="00041D99">
            <w:pPr>
              <w:spacing w:after="0" w:line="336" w:lineRule="auto"/>
              <w:ind w:left="228"/>
              <w:jc w:val="center"/>
            </w:pPr>
            <w:r>
              <w:rPr>
                <w:rFonts w:ascii="Times New Roman" w:hAnsi="Times New Roman"/>
                <w:color w:val="000000"/>
                <w:sz w:val="24"/>
              </w:rPr>
              <w:t>###Par###48 48</w:t>
            </w:r>
          </w:p>
        </w:tc>
        <w:tc>
          <w:tcPr>
            <w:tcW w:w="12674" w:type="dxa"/>
            <w:tcMar>
              <w:top w:w="50" w:type="dxa"/>
              <w:left w:w="100" w:type="dxa"/>
            </w:tcMar>
            <w:vAlign w:val="center"/>
          </w:tcPr>
          <w:p w:rsidR="000B28CD" w:rsidRPr="002D1CE3" w:rsidRDefault="000B28CD" w:rsidP="00041D99">
            <w:pPr>
              <w:spacing w:after="0" w:line="336" w:lineRule="auto"/>
              <w:ind w:left="228"/>
              <w:jc w:val="both"/>
              <w:rPr>
                <w:lang w:val="ru-RU"/>
              </w:rPr>
            </w:pPr>
            <w:r w:rsidRPr="002D1CE3">
              <w:rPr>
                <w:rFonts w:ascii="Times New Roman" w:hAnsi="Times New Roman"/>
                <w:color w:val="000000"/>
                <w:sz w:val="24"/>
                <w:lang w:val="ru-RU"/>
              </w:rPr>
              <w:t>Произведения зарубежной литературы: по выбору (в том числе Гомера, М. Сервантеса, У. Шекспира, Ж.-Б. Мольера)</w:t>
            </w:r>
          </w:p>
        </w:tc>
      </w:tr>
    </w:tbl>
    <w:p w:rsidR="000B28CD" w:rsidRPr="002D1CE3" w:rsidRDefault="000B28CD" w:rsidP="000B28CD">
      <w:pPr>
        <w:spacing w:after="0" w:line="336" w:lineRule="auto"/>
        <w:ind w:left="120"/>
        <w:rPr>
          <w:lang w:val="ru-RU"/>
        </w:rPr>
      </w:pPr>
    </w:p>
    <w:p w:rsidR="000B28CD" w:rsidRPr="002D1CE3" w:rsidRDefault="000B28CD" w:rsidP="000B28CD">
      <w:pPr>
        <w:rPr>
          <w:lang w:val="ru-RU"/>
        </w:rPr>
        <w:sectPr w:rsidR="000B28CD" w:rsidRPr="002D1CE3">
          <w:pgSz w:w="11906" w:h="16383"/>
          <w:pgMar w:top="1134" w:right="850" w:bottom="1134" w:left="1701" w:header="720" w:footer="720" w:gutter="0"/>
          <w:cols w:space="720"/>
        </w:sectPr>
      </w:pPr>
    </w:p>
    <w:bookmarkEnd w:id="8"/>
    <w:p w:rsidR="000B28CD" w:rsidRPr="002D1CE3" w:rsidRDefault="000B28CD" w:rsidP="000B28CD">
      <w:pPr>
        <w:spacing w:after="0"/>
        <w:ind w:left="120"/>
        <w:rPr>
          <w:lang w:val="ru-RU"/>
        </w:rPr>
      </w:pPr>
      <w:r w:rsidRPr="002D1CE3">
        <w:rPr>
          <w:rFonts w:ascii="Times New Roman" w:hAnsi="Times New Roman"/>
          <w:b/>
          <w:color w:val="000000"/>
          <w:sz w:val="28"/>
          <w:lang w:val="ru-RU"/>
        </w:rPr>
        <w:lastRenderedPageBreak/>
        <w:t>УЧЕБНО-МЕТОДИЧЕСКОЕ ОБЕСПЕЧЕНИЕ ОБРАЗОВАТЕЛЬНОГО ПРОЦЕССА</w:t>
      </w:r>
    </w:p>
    <w:p w:rsidR="000B28CD" w:rsidRPr="002D1CE3" w:rsidRDefault="000B28CD" w:rsidP="000B28CD">
      <w:pPr>
        <w:spacing w:after="0" w:line="480" w:lineRule="auto"/>
        <w:ind w:left="120"/>
        <w:rPr>
          <w:lang w:val="ru-RU"/>
        </w:rPr>
      </w:pPr>
      <w:r w:rsidRPr="002D1CE3">
        <w:rPr>
          <w:rFonts w:ascii="Times New Roman" w:hAnsi="Times New Roman"/>
          <w:b/>
          <w:color w:val="000000"/>
          <w:sz w:val="28"/>
          <w:lang w:val="ru-RU"/>
        </w:rPr>
        <w:t>ОБЯЗАТЕЛЬНЫЕ УЧЕБНЫЕ МАТЕРИАЛЫ ДЛЯ УЧЕНИКА</w:t>
      </w:r>
    </w:p>
    <w:p w:rsidR="000B28CD" w:rsidRPr="000B28CD" w:rsidRDefault="000B28CD" w:rsidP="000B28CD">
      <w:pPr>
        <w:spacing w:after="0" w:line="480" w:lineRule="auto"/>
        <w:ind w:left="120"/>
        <w:rPr>
          <w:rFonts w:ascii="Times New Roman" w:hAnsi="Times New Roman" w:cs="Times New Roman"/>
          <w:sz w:val="24"/>
          <w:szCs w:val="24"/>
          <w:lang w:val="ru-RU"/>
        </w:rPr>
      </w:pPr>
      <w:bookmarkStart w:id="9" w:name="1f100f48-434a-44f2-b9f0-5dbd482f0e8c"/>
      <w:r w:rsidRPr="002D1CE3">
        <w:rPr>
          <w:rFonts w:ascii="Times New Roman" w:hAnsi="Times New Roman"/>
          <w:color w:val="000000"/>
          <w:sz w:val="28"/>
          <w:lang w:val="ru-RU"/>
        </w:rPr>
        <w:t xml:space="preserve">• </w:t>
      </w:r>
      <w:r w:rsidRPr="000B28CD">
        <w:rPr>
          <w:rFonts w:ascii="Times New Roman" w:hAnsi="Times New Roman" w:cs="Times New Roman"/>
          <w:color w:val="000000"/>
          <w:sz w:val="24"/>
          <w:szCs w:val="24"/>
          <w:lang w:val="ru-RU"/>
        </w:rPr>
        <w:t>Литература: 5-й класс: учебник: в 2 частях; 14-е издание, переработанное, 5 класс/ Коровина В.Я., Журавлев В.П., Коровин В.И., Акционерное общество «Издательство «Просвещение»</w:t>
      </w:r>
      <w:bookmarkEnd w:id="9"/>
      <w:r>
        <w:rPr>
          <w:rFonts w:ascii="Times New Roman" w:hAnsi="Times New Roman" w:cs="Times New Roman"/>
          <w:color w:val="000000"/>
          <w:sz w:val="24"/>
          <w:szCs w:val="24"/>
          <w:lang w:val="ru-RU"/>
        </w:rPr>
        <w:t>.</w:t>
      </w:r>
    </w:p>
    <w:p w:rsidR="000B28CD" w:rsidRPr="000B28CD" w:rsidRDefault="000B28CD" w:rsidP="000B28CD">
      <w:pPr>
        <w:spacing w:after="0" w:line="480" w:lineRule="auto"/>
        <w:ind w:left="120"/>
        <w:rPr>
          <w:rFonts w:ascii="Times New Roman" w:hAnsi="Times New Roman" w:cs="Times New Roman"/>
          <w:sz w:val="24"/>
          <w:szCs w:val="24"/>
          <w:lang w:val="ru-RU"/>
        </w:rPr>
      </w:pPr>
    </w:p>
    <w:p w:rsidR="000B28CD" w:rsidRPr="000B28CD" w:rsidRDefault="000B28CD" w:rsidP="000B28CD">
      <w:pPr>
        <w:spacing w:after="0"/>
        <w:ind w:left="120"/>
        <w:rPr>
          <w:rFonts w:ascii="Times New Roman" w:hAnsi="Times New Roman" w:cs="Times New Roman"/>
          <w:sz w:val="24"/>
          <w:szCs w:val="24"/>
          <w:lang w:val="ru-RU"/>
        </w:rPr>
      </w:pPr>
    </w:p>
    <w:p w:rsidR="000B28CD" w:rsidRPr="000B28CD" w:rsidRDefault="000B28CD" w:rsidP="000B28CD">
      <w:pPr>
        <w:spacing w:after="0" w:line="480" w:lineRule="auto"/>
        <w:ind w:left="120"/>
        <w:rPr>
          <w:rFonts w:ascii="Times New Roman" w:hAnsi="Times New Roman" w:cs="Times New Roman"/>
          <w:sz w:val="24"/>
          <w:szCs w:val="24"/>
          <w:lang w:val="ru-RU"/>
        </w:rPr>
      </w:pPr>
      <w:r w:rsidRPr="000B28CD">
        <w:rPr>
          <w:rFonts w:ascii="Times New Roman" w:hAnsi="Times New Roman" w:cs="Times New Roman"/>
          <w:b/>
          <w:color w:val="000000"/>
          <w:sz w:val="24"/>
          <w:szCs w:val="24"/>
          <w:lang w:val="ru-RU"/>
        </w:rPr>
        <w:t>МЕТОДИЧЕСКИЕ МАТЕРИАЛЫ ДЛЯ УЧИТЕЛЯ</w:t>
      </w:r>
    </w:p>
    <w:p w:rsidR="000B28CD" w:rsidRPr="000B28CD" w:rsidRDefault="000B28CD" w:rsidP="000B28CD">
      <w:pPr>
        <w:pStyle w:val="ae"/>
        <w:numPr>
          <w:ilvl w:val="0"/>
          <w:numId w:val="28"/>
        </w:numPr>
        <w:spacing w:after="0" w:line="480" w:lineRule="auto"/>
        <w:rPr>
          <w:rFonts w:ascii="Times New Roman" w:hAnsi="Times New Roman" w:cs="Times New Roman"/>
          <w:b/>
          <w:color w:val="333333"/>
          <w:sz w:val="24"/>
          <w:szCs w:val="24"/>
          <w:shd w:val="clear" w:color="auto" w:fill="FFFFFF"/>
          <w:lang w:val="ru-RU"/>
        </w:rPr>
      </w:pPr>
      <w:r w:rsidRPr="000B28CD">
        <w:rPr>
          <w:rStyle w:val="af1"/>
          <w:rFonts w:ascii="Times New Roman" w:hAnsi="Times New Roman" w:cs="Times New Roman"/>
          <w:b w:val="0"/>
          <w:color w:val="333333"/>
          <w:sz w:val="24"/>
          <w:szCs w:val="24"/>
          <w:shd w:val="clear" w:color="auto" w:fill="FFFFFF"/>
          <w:lang w:val="ru-RU"/>
        </w:rPr>
        <w:t>Егорова Н.</w:t>
      </w:r>
      <w:r w:rsidRPr="000B28CD">
        <w:rPr>
          <w:rStyle w:val="af1"/>
          <w:rFonts w:ascii="Times New Roman" w:hAnsi="Times New Roman" w:cs="Times New Roman"/>
          <w:b w:val="0"/>
          <w:color w:val="333333"/>
          <w:sz w:val="24"/>
          <w:szCs w:val="24"/>
          <w:shd w:val="clear" w:color="auto" w:fill="FFFFFF"/>
        </w:rPr>
        <w:t> </w:t>
      </w:r>
      <w:r w:rsidRPr="000B28CD">
        <w:rPr>
          <w:rStyle w:val="af1"/>
          <w:rFonts w:ascii="Times New Roman" w:hAnsi="Times New Roman" w:cs="Times New Roman"/>
          <w:b w:val="0"/>
          <w:color w:val="333333"/>
          <w:sz w:val="24"/>
          <w:szCs w:val="24"/>
          <w:shd w:val="clear" w:color="auto" w:fill="FFFFFF"/>
          <w:lang w:val="ru-RU"/>
        </w:rPr>
        <w:t>В.</w:t>
      </w:r>
      <w:r w:rsidRPr="000B28CD">
        <w:rPr>
          <w:rFonts w:ascii="Times New Roman" w:hAnsi="Times New Roman" w:cs="Times New Roman"/>
          <w:b/>
          <w:color w:val="333333"/>
          <w:sz w:val="24"/>
          <w:szCs w:val="24"/>
          <w:shd w:val="clear" w:color="auto" w:fill="FFFFFF"/>
        </w:rPr>
        <w:t> </w:t>
      </w:r>
      <w:r w:rsidRPr="000B28CD">
        <w:rPr>
          <w:rFonts w:ascii="Times New Roman" w:hAnsi="Times New Roman" w:cs="Times New Roman"/>
          <w:b/>
          <w:color w:val="333333"/>
          <w:sz w:val="24"/>
          <w:szCs w:val="24"/>
          <w:shd w:val="clear" w:color="auto" w:fill="FFFFFF"/>
          <w:lang w:val="ru-RU"/>
        </w:rPr>
        <w:t>«</w:t>
      </w:r>
      <w:r w:rsidRPr="000B28CD">
        <w:rPr>
          <w:rFonts w:ascii="Times New Roman" w:hAnsi="Times New Roman" w:cs="Times New Roman"/>
          <w:color w:val="333333"/>
          <w:sz w:val="24"/>
          <w:szCs w:val="24"/>
          <w:shd w:val="clear" w:color="auto" w:fill="FFFFFF"/>
          <w:lang w:val="ru-RU"/>
        </w:rPr>
        <w:t xml:space="preserve">Поурочные разработки по литературе. 5 класс»: пособие для учителя (к УМК под ред. </w:t>
      </w:r>
      <w:r w:rsidRPr="000B28CD">
        <w:rPr>
          <w:rFonts w:ascii="Times New Roman" w:hAnsi="Times New Roman" w:cs="Times New Roman"/>
          <w:color w:val="333333"/>
          <w:sz w:val="24"/>
          <w:szCs w:val="24"/>
          <w:shd w:val="clear" w:color="auto" w:fill="FFFFFF"/>
        </w:rPr>
        <w:t>В. Я. Коровиной, М.: Просвещение)</w:t>
      </w:r>
      <w:r w:rsidRPr="000B28CD">
        <w:rPr>
          <w:rFonts w:ascii="Times New Roman" w:hAnsi="Times New Roman" w:cs="Times New Roman"/>
          <w:b/>
          <w:color w:val="333333"/>
          <w:sz w:val="24"/>
          <w:szCs w:val="24"/>
          <w:shd w:val="clear" w:color="auto" w:fill="FFFFFF"/>
        </w:rPr>
        <w:t xml:space="preserve">, </w:t>
      </w:r>
      <w:r w:rsidRPr="000B28CD">
        <w:rPr>
          <w:rFonts w:ascii="Times New Roman" w:hAnsi="Times New Roman" w:cs="Times New Roman"/>
          <w:color w:val="333333"/>
          <w:sz w:val="24"/>
          <w:szCs w:val="24"/>
          <w:shd w:val="clear" w:color="auto" w:fill="FFFFFF"/>
        </w:rPr>
        <w:t>2023 г</w:t>
      </w:r>
      <w:r w:rsidRPr="000B28CD">
        <w:rPr>
          <w:rFonts w:ascii="Times New Roman" w:hAnsi="Times New Roman" w:cs="Times New Roman"/>
          <w:color w:val="333333"/>
          <w:sz w:val="24"/>
          <w:szCs w:val="24"/>
          <w:shd w:val="clear" w:color="auto" w:fill="FFFFFF"/>
          <w:lang w:val="ru-RU"/>
        </w:rPr>
        <w:t>.</w:t>
      </w:r>
    </w:p>
    <w:p w:rsidR="000B28CD" w:rsidRPr="000B28CD" w:rsidRDefault="000B28CD" w:rsidP="000B28CD">
      <w:pPr>
        <w:pStyle w:val="ae"/>
        <w:numPr>
          <w:ilvl w:val="0"/>
          <w:numId w:val="28"/>
        </w:numPr>
        <w:spacing w:after="0" w:line="480" w:lineRule="auto"/>
        <w:rPr>
          <w:rFonts w:ascii="Times New Roman" w:hAnsi="Times New Roman" w:cs="Times New Roman"/>
          <w:sz w:val="24"/>
          <w:szCs w:val="24"/>
          <w:lang w:val="ru-RU"/>
        </w:rPr>
      </w:pPr>
      <w:r w:rsidRPr="000B28CD">
        <w:rPr>
          <w:rStyle w:val="af1"/>
          <w:rFonts w:ascii="Times New Roman" w:hAnsi="Times New Roman" w:cs="Times New Roman"/>
          <w:b w:val="0"/>
          <w:color w:val="333333"/>
          <w:sz w:val="24"/>
          <w:szCs w:val="24"/>
          <w:shd w:val="clear" w:color="auto" w:fill="FFFFFF"/>
          <w:lang w:val="ru-RU"/>
        </w:rPr>
        <w:t>М.</w:t>
      </w:r>
      <w:r w:rsidRPr="000B28CD">
        <w:rPr>
          <w:rStyle w:val="af1"/>
          <w:rFonts w:ascii="Times New Roman" w:hAnsi="Times New Roman" w:cs="Times New Roman"/>
          <w:b w:val="0"/>
          <w:color w:val="333333"/>
          <w:sz w:val="24"/>
          <w:szCs w:val="24"/>
          <w:shd w:val="clear" w:color="auto" w:fill="FFFFFF"/>
        </w:rPr>
        <w:t> </w:t>
      </w:r>
      <w:r w:rsidRPr="000B28CD">
        <w:rPr>
          <w:rStyle w:val="af1"/>
          <w:rFonts w:ascii="Times New Roman" w:hAnsi="Times New Roman" w:cs="Times New Roman"/>
          <w:b w:val="0"/>
          <w:color w:val="333333"/>
          <w:sz w:val="24"/>
          <w:szCs w:val="24"/>
          <w:shd w:val="clear" w:color="auto" w:fill="FFFFFF"/>
          <w:lang w:val="ru-RU"/>
        </w:rPr>
        <w:t>И.</w:t>
      </w:r>
      <w:r w:rsidRPr="000B28CD">
        <w:rPr>
          <w:rStyle w:val="af1"/>
          <w:rFonts w:ascii="Times New Roman" w:hAnsi="Times New Roman" w:cs="Times New Roman"/>
          <w:b w:val="0"/>
          <w:color w:val="333333"/>
          <w:sz w:val="24"/>
          <w:szCs w:val="24"/>
          <w:shd w:val="clear" w:color="auto" w:fill="FFFFFF"/>
        </w:rPr>
        <w:t> </w:t>
      </w:r>
      <w:r w:rsidRPr="000B28CD">
        <w:rPr>
          <w:rStyle w:val="af1"/>
          <w:rFonts w:ascii="Times New Roman" w:hAnsi="Times New Roman" w:cs="Times New Roman"/>
          <w:b w:val="0"/>
          <w:color w:val="333333"/>
          <w:sz w:val="24"/>
          <w:szCs w:val="24"/>
          <w:shd w:val="clear" w:color="auto" w:fill="FFFFFF"/>
          <w:lang w:val="ru-RU"/>
        </w:rPr>
        <w:t>Шутан</w:t>
      </w:r>
      <w:r w:rsidRPr="000B28CD">
        <w:rPr>
          <w:rFonts w:ascii="Times New Roman" w:hAnsi="Times New Roman" w:cs="Times New Roman"/>
          <w:color w:val="333333"/>
          <w:sz w:val="24"/>
          <w:szCs w:val="24"/>
          <w:shd w:val="clear" w:color="auto" w:fill="FFFFFF"/>
        </w:rPr>
        <w:t> </w:t>
      </w:r>
      <w:r w:rsidRPr="000B28CD">
        <w:rPr>
          <w:rFonts w:ascii="Times New Roman" w:hAnsi="Times New Roman" w:cs="Times New Roman"/>
          <w:color w:val="333333"/>
          <w:sz w:val="24"/>
          <w:szCs w:val="24"/>
          <w:shd w:val="clear" w:color="auto" w:fill="FFFFFF"/>
          <w:lang w:val="ru-RU"/>
        </w:rPr>
        <w:t>«Литература. 5 класс»: методическое пособие для учителя к учебнику В.</w:t>
      </w:r>
      <w:r w:rsidRPr="000B28CD">
        <w:rPr>
          <w:rFonts w:ascii="Times New Roman" w:hAnsi="Times New Roman" w:cs="Times New Roman"/>
          <w:color w:val="333333"/>
          <w:sz w:val="24"/>
          <w:szCs w:val="24"/>
          <w:shd w:val="clear" w:color="auto" w:fill="FFFFFF"/>
        </w:rPr>
        <w:t> </w:t>
      </w:r>
      <w:r w:rsidRPr="000B28CD">
        <w:rPr>
          <w:rFonts w:ascii="Times New Roman" w:hAnsi="Times New Roman" w:cs="Times New Roman"/>
          <w:color w:val="333333"/>
          <w:sz w:val="24"/>
          <w:szCs w:val="24"/>
          <w:shd w:val="clear" w:color="auto" w:fill="FFFFFF"/>
          <w:lang w:val="ru-RU"/>
        </w:rPr>
        <w:t>Я.</w:t>
      </w:r>
      <w:r w:rsidRPr="000B28CD">
        <w:rPr>
          <w:rFonts w:ascii="Times New Roman" w:hAnsi="Times New Roman" w:cs="Times New Roman"/>
          <w:color w:val="333333"/>
          <w:sz w:val="24"/>
          <w:szCs w:val="24"/>
          <w:shd w:val="clear" w:color="auto" w:fill="FFFFFF"/>
        </w:rPr>
        <w:t> </w:t>
      </w:r>
      <w:r w:rsidRPr="000B28CD">
        <w:rPr>
          <w:rFonts w:ascii="Times New Roman" w:hAnsi="Times New Roman" w:cs="Times New Roman"/>
          <w:color w:val="333333"/>
          <w:sz w:val="24"/>
          <w:szCs w:val="24"/>
          <w:shd w:val="clear" w:color="auto" w:fill="FFFFFF"/>
          <w:lang w:val="ru-RU"/>
        </w:rPr>
        <w:t>Коровиной, В.</w:t>
      </w:r>
      <w:r w:rsidRPr="000B28CD">
        <w:rPr>
          <w:rFonts w:ascii="Times New Roman" w:hAnsi="Times New Roman" w:cs="Times New Roman"/>
          <w:color w:val="333333"/>
          <w:sz w:val="24"/>
          <w:szCs w:val="24"/>
          <w:shd w:val="clear" w:color="auto" w:fill="FFFFFF"/>
        </w:rPr>
        <w:t> </w:t>
      </w:r>
      <w:r w:rsidRPr="000B28CD">
        <w:rPr>
          <w:rFonts w:ascii="Times New Roman" w:hAnsi="Times New Roman" w:cs="Times New Roman"/>
          <w:color w:val="333333"/>
          <w:sz w:val="24"/>
          <w:szCs w:val="24"/>
          <w:shd w:val="clear" w:color="auto" w:fill="FFFFFF"/>
          <w:lang w:val="ru-RU"/>
        </w:rPr>
        <w:t>П.</w:t>
      </w:r>
      <w:r w:rsidRPr="000B28CD">
        <w:rPr>
          <w:rFonts w:ascii="Times New Roman" w:hAnsi="Times New Roman" w:cs="Times New Roman"/>
          <w:color w:val="333333"/>
          <w:sz w:val="24"/>
          <w:szCs w:val="24"/>
          <w:shd w:val="clear" w:color="auto" w:fill="FFFFFF"/>
        </w:rPr>
        <w:t> </w:t>
      </w:r>
      <w:r w:rsidRPr="000B28CD">
        <w:rPr>
          <w:rFonts w:ascii="Times New Roman" w:hAnsi="Times New Roman" w:cs="Times New Roman"/>
          <w:color w:val="333333"/>
          <w:sz w:val="24"/>
          <w:szCs w:val="24"/>
          <w:shd w:val="clear" w:color="auto" w:fill="FFFFFF"/>
          <w:lang w:val="ru-RU"/>
        </w:rPr>
        <w:t>Журавлёва, В.</w:t>
      </w:r>
      <w:r w:rsidRPr="000B28CD">
        <w:rPr>
          <w:rFonts w:ascii="Times New Roman" w:hAnsi="Times New Roman" w:cs="Times New Roman"/>
          <w:color w:val="333333"/>
          <w:sz w:val="24"/>
          <w:szCs w:val="24"/>
          <w:shd w:val="clear" w:color="auto" w:fill="FFFFFF"/>
        </w:rPr>
        <w:t> </w:t>
      </w:r>
      <w:r w:rsidRPr="000B28CD">
        <w:rPr>
          <w:rFonts w:ascii="Times New Roman" w:hAnsi="Times New Roman" w:cs="Times New Roman"/>
          <w:color w:val="333333"/>
          <w:sz w:val="24"/>
          <w:szCs w:val="24"/>
          <w:shd w:val="clear" w:color="auto" w:fill="FFFFFF"/>
          <w:lang w:val="ru-RU"/>
        </w:rPr>
        <w:t>И.</w:t>
      </w:r>
      <w:r w:rsidRPr="000B28CD">
        <w:rPr>
          <w:rFonts w:ascii="Times New Roman" w:hAnsi="Times New Roman" w:cs="Times New Roman"/>
          <w:color w:val="333333"/>
          <w:sz w:val="24"/>
          <w:szCs w:val="24"/>
          <w:shd w:val="clear" w:color="auto" w:fill="FFFFFF"/>
        </w:rPr>
        <w:t> </w:t>
      </w:r>
      <w:r w:rsidRPr="000B28CD">
        <w:rPr>
          <w:rFonts w:ascii="Times New Roman" w:hAnsi="Times New Roman" w:cs="Times New Roman"/>
          <w:color w:val="333333"/>
          <w:sz w:val="24"/>
          <w:szCs w:val="24"/>
          <w:shd w:val="clear" w:color="auto" w:fill="FFFFFF"/>
          <w:lang w:val="ru-RU"/>
        </w:rPr>
        <w:t>Коровина «Литература. 5 класс» (2-е изд., стер., Москва: Просвещение, 2023)</w:t>
      </w:r>
    </w:p>
    <w:p w:rsidR="000B28CD" w:rsidRPr="000B28CD" w:rsidRDefault="000B28CD" w:rsidP="000B28CD">
      <w:pPr>
        <w:spacing w:after="0"/>
        <w:ind w:left="120"/>
        <w:rPr>
          <w:rFonts w:ascii="Times New Roman" w:hAnsi="Times New Roman" w:cs="Times New Roman"/>
          <w:sz w:val="24"/>
          <w:szCs w:val="24"/>
          <w:lang w:val="ru-RU"/>
        </w:rPr>
      </w:pPr>
    </w:p>
    <w:p w:rsidR="000B28CD" w:rsidRPr="000B28CD" w:rsidRDefault="000B28CD" w:rsidP="000B28CD">
      <w:pPr>
        <w:spacing w:after="0" w:line="480" w:lineRule="auto"/>
        <w:ind w:left="120"/>
        <w:rPr>
          <w:rFonts w:ascii="Times New Roman" w:hAnsi="Times New Roman" w:cs="Times New Roman"/>
          <w:b/>
          <w:color w:val="000000"/>
          <w:sz w:val="24"/>
          <w:szCs w:val="24"/>
          <w:lang w:val="ru-RU"/>
        </w:rPr>
      </w:pPr>
      <w:r w:rsidRPr="000B28CD">
        <w:rPr>
          <w:rFonts w:ascii="Times New Roman" w:hAnsi="Times New Roman" w:cs="Times New Roman"/>
          <w:b/>
          <w:color w:val="000000"/>
          <w:sz w:val="24"/>
          <w:szCs w:val="24"/>
          <w:lang w:val="ru-RU"/>
        </w:rPr>
        <w:t>ЦИФРОВЫЕ ОБРАЗОВАТЕЛЬНЫЕ РЕСУРСЫ И РЕСУРСЫ СЕТИ ИНТЕРНЕТ</w:t>
      </w:r>
    </w:p>
    <w:p w:rsidR="000B28CD" w:rsidRPr="000B28CD" w:rsidRDefault="000B28CD" w:rsidP="000B28CD">
      <w:pPr>
        <w:pStyle w:val="ae"/>
        <w:numPr>
          <w:ilvl w:val="0"/>
          <w:numId w:val="29"/>
        </w:numPr>
        <w:spacing w:after="0" w:line="480" w:lineRule="auto"/>
        <w:rPr>
          <w:rFonts w:ascii="Times New Roman" w:hAnsi="Times New Roman" w:cs="Times New Roman"/>
          <w:sz w:val="24"/>
          <w:szCs w:val="24"/>
          <w:lang w:val="ru-RU"/>
        </w:rPr>
      </w:pPr>
      <w:r w:rsidRPr="000B28CD">
        <w:rPr>
          <w:rFonts w:ascii="Times New Roman" w:hAnsi="Times New Roman" w:cs="Times New Roman"/>
          <w:sz w:val="24"/>
          <w:szCs w:val="24"/>
          <w:lang w:val="ru-RU"/>
        </w:rPr>
        <w:t xml:space="preserve">РЭШ </w:t>
      </w:r>
      <w:hyperlink r:id="rId116" w:history="1">
        <w:r w:rsidRPr="000B28CD">
          <w:rPr>
            <w:rStyle w:val="ab"/>
            <w:rFonts w:ascii="Times New Roman" w:hAnsi="Times New Roman" w:cs="Times New Roman"/>
            <w:sz w:val="24"/>
            <w:szCs w:val="24"/>
            <w:lang w:val="ru-RU"/>
          </w:rPr>
          <w:t>https://resh.edu.ru</w:t>
        </w:r>
      </w:hyperlink>
      <w:r w:rsidRPr="000B28CD">
        <w:rPr>
          <w:rFonts w:ascii="Times New Roman" w:hAnsi="Times New Roman" w:cs="Times New Roman"/>
          <w:sz w:val="24"/>
          <w:szCs w:val="24"/>
          <w:lang w:val="ru-RU"/>
        </w:rPr>
        <w:t xml:space="preserve">, </w:t>
      </w:r>
    </w:p>
    <w:p w:rsidR="000B28CD" w:rsidRPr="000B28CD" w:rsidRDefault="000B28CD" w:rsidP="000B28CD">
      <w:pPr>
        <w:pStyle w:val="ae"/>
        <w:numPr>
          <w:ilvl w:val="0"/>
          <w:numId w:val="29"/>
        </w:numPr>
        <w:spacing w:after="0" w:line="480" w:lineRule="auto"/>
        <w:rPr>
          <w:rFonts w:ascii="Times New Roman" w:hAnsi="Times New Roman" w:cs="Times New Roman"/>
          <w:sz w:val="24"/>
          <w:szCs w:val="24"/>
          <w:lang w:val="ru-RU"/>
        </w:rPr>
      </w:pPr>
      <w:r w:rsidRPr="000B28CD">
        <w:rPr>
          <w:rFonts w:ascii="Times New Roman" w:hAnsi="Times New Roman" w:cs="Times New Roman"/>
          <w:color w:val="000000"/>
          <w:sz w:val="24"/>
          <w:szCs w:val="24"/>
          <w:lang w:val="ru-RU"/>
        </w:rPr>
        <w:t xml:space="preserve">Библиотека ЦОК </w:t>
      </w:r>
      <w:r w:rsidRPr="000B28CD">
        <w:rPr>
          <w:rFonts w:ascii="Times New Roman" w:hAnsi="Times New Roman" w:cs="Times New Roman"/>
          <w:color w:val="0000FF"/>
          <w:sz w:val="24"/>
          <w:szCs w:val="24"/>
          <w:u w:val="single"/>
        </w:rPr>
        <w:t>https</w:t>
      </w:r>
      <w:r w:rsidRPr="000B28CD">
        <w:rPr>
          <w:rFonts w:ascii="Times New Roman" w:hAnsi="Times New Roman" w:cs="Times New Roman"/>
          <w:color w:val="0000FF"/>
          <w:sz w:val="24"/>
          <w:szCs w:val="24"/>
          <w:u w:val="single"/>
          <w:lang w:val="ru-RU"/>
        </w:rPr>
        <w:t>://</w:t>
      </w:r>
      <w:r w:rsidRPr="000B28CD">
        <w:rPr>
          <w:rFonts w:ascii="Times New Roman" w:hAnsi="Times New Roman" w:cs="Times New Roman"/>
          <w:color w:val="0000FF"/>
          <w:sz w:val="24"/>
          <w:szCs w:val="24"/>
          <w:u w:val="single"/>
        </w:rPr>
        <w:t>m</w:t>
      </w:r>
      <w:r w:rsidRPr="000B28CD">
        <w:rPr>
          <w:rFonts w:ascii="Times New Roman" w:hAnsi="Times New Roman" w:cs="Times New Roman"/>
          <w:color w:val="0000FF"/>
          <w:sz w:val="24"/>
          <w:szCs w:val="24"/>
          <w:u w:val="single"/>
          <w:lang w:val="ru-RU"/>
        </w:rPr>
        <w:t>.</w:t>
      </w:r>
      <w:r w:rsidRPr="000B28CD">
        <w:rPr>
          <w:rFonts w:ascii="Times New Roman" w:hAnsi="Times New Roman" w:cs="Times New Roman"/>
          <w:color w:val="0000FF"/>
          <w:sz w:val="24"/>
          <w:szCs w:val="24"/>
          <w:u w:val="single"/>
        </w:rPr>
        <w:t>edsoo</w:t>
      </w:r>
      <w:r w:rsidRPr="000B28CD">
        <w:rPr>
          <w:rFonts w:ascii="Times New Roman" w:hAnsi="Times New Roman" w:cs="Times New Roman"/>
          <w:color w:val="0000FF"/>
          <w:sz w:val="24"/>
          <w:szCs w:val="24"/>
          <w:u w:val="single"/>
          <w:lang w:val="ru-RU"/>
        </w:rPr>
        <w:t>.</w:t>
      </w:r>
      <w:r w:rsidRPr="000B28CD">
        <w:rPr>
          <w:rFonts w:ascii="Times New Roman" w:hAnsi="Times New Roman" w:cs="Times New Roman"/>
          <w:color w:val="0000FF"/>
          <w:sz w:val="24"/>
          <w:szCs w:val="24"/>
          <w:u w:val="single"/>
        </w:rPr>
        <w:t>ru</w:t>
      </w:r>
    </w:p>
    <w:bookmarkEnd w:id="6"/>
    <w:p w:rsidR="000B28CD" w:rsidRPr="000B28CD" w:rsidRDefault="000B28CD" w:rsidP="000B28CD">
      <w:pPr>
        <w:spacing w:after="0" w:line="480" w:lineRule="auto"/>
        <w:ind w:left="120"/>
        <w:rPr>
          <w:rFonts w:ascii="Times New Roman" w:hAnsi="Times New Roman" w:cs="Times New Roman"/>
          <w:sz w:val="24"/>
          <w:szCs w:val="24"/>
          <w:lang w:val="ru-RU"/>
        </w:rPr>
      </w:pPr>
    </w:p>
    <w:sectPr w:rsidR="000B28CD" w:rsidRPr="000B28CD" w:rsidSect="0081242E">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1F8F" w:rsidRDefault="002D1F8F" w:rsidP="00B73EFA">
      <w:pPr>
        <w:spacing w:after="0" w:line="240" w:lineRule="auto"/>
      </w:pPr>
      <w:r>
        <w:separator/>
      </w:r>
    </w:p>
  </w:endnote>
  <w:endnote w:type="continuationSeparator" w:id="0">
    <w:p w:rsidR="002D1F8F" w:rsidRDefault="002D1F8F" w:rsidP="00B73E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1F8F" w:rsidRDefault="002D1F8F" w:rsidP="00B73EFA">
      <w:pPr>
        <w:spacing w:after="0" w:line="240" w:lineRule="auto"/>
      </w:pPr>
      <w:r>
        <w:separator/>
      </w:r>
    </w:p>
  </w:footnote>
  <w:footnote w:type="continuationSeparator" w:id="0">
    <w:p w:rsidR="002D1F8F" w:rsidRDefault="002D1F8F" w:rsidP="00B73E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05C21"/>
    <w:multiLevelType w:val="multilevel"/>
    <w:tmpl w:val="52EEE3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765A4F"/>
    <w:multiLevelType w:val="multilevel"/>
    <w:tmpl w:val="B6AEBC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183174"/>
    <w:multiLevelType w:val="multilevel"/>
    <w:tmpl w:val="C408EC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7A551D"/>
    <w:multiLevelType w:val="multilevel"/>
    <w:tmpl w:val="F1F85D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6E7F53"/>
    <w:multiLevelType w:val="multilevel"/>
    <w:tmpl w:val="C728FB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28A6FB8"/>
    <w:multiLevelType w:val="multilevel"/>
    <w:tmpl w:val="64081D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89367F"/>
    <w:multiLevelType w:val="hybridMultilevel"/>
    <w:tmpl w:val="E94E1AA4"/>
    <w:lvl w:ilvl="0" w:tplc="04190001">
      <w:start w:val="1"/>
      <w:numFmt w:val="bullet"/>
      <w:lvlText w:val=""/>
      <w:lvlJc w:val="left"/>
      <w:pPr>
        <w:ind w:left="778" w:hanging="360"/>
      </w:pPr>
      <w:rPr>
        <w:rFonts w:ascii="Symbol" w:hAnsi="Symbol" w:hint="default"/>
      </w:rPr>
    </w:lvl>
    <w:lvl w:ilvl="1" w:tplc="04190003" w:tentative="1">
      <w:start w:val="1"/>
      <w:numFmt w:val="bullet"/>
      <w:lvlText w:val="o"/>
      <w:lvlJc w:val="left"/>
      <w:pPr>
        <w:ind w:left="1498" w:hanging="360"/>
      </w:pPr>
      <w:rPr>
        <w:rFonts w:ascii="Courier New" w:hAnsi="Courier New" w:cs="Courier New" w:hint="default"/>
      </w:rPr>
    </w:lvl>
    <w:lvl w:ilvl="2" w:tplc="04190005" w:tentative="1">
      <w:start w:val="1"/>
      <w:numFmt w:val="bullet"/>
      <w:lvlText w:val=""/>
      <w:lvlJc w:val="left"/>
      <w:pPr>
        <w:ind w:left="2218" w:hanging="360"/>
      </w:pPr>
      <w:rPr>
        <w:rFonts w:ascii="Wingdings" w:hAnsi="Wingdings" w:hint="default"/>
      </w:rPr>
    </w:lvl>
    <w:lvl w:ilvl="3" w:tplc="04190001">
      <w:start w:val="1"/>
      <w:numFmt w:val="bullet"/>
      <w:lvlText w:val=""/>
      <w:lvlJc w:val="left"/>
      <w:pPr>
        <w:ind w:left="2938" w:hanging="360"/>
      </w:pPr>
      <w:rPr>
        <w:rFonts w:ascii="Symbol" w:hAnsi="Symbol" w:hint="default"/>
      </w:rPr>
    </w:lvl>
    <w:lvl w:ilvl="4" w:tplc="04190003" w:tentative="1">
      <w:start w:val="1"/>
      <w:numFmt w:val="bullet"/>
      <w:lvlText w:val="o"/>
      <w:lvlJc w:val="left"/>
      <w:pPr>
        <w:ind w:left="3658" w:hanging="360"/>
      </w:pPr>
      <w:rPr>
        <w:rFonts w:ascii="Courier New" w:hAnsi="Courier New" w:cs="Courier New" w:hint="default"/>
      </w:rPr>
    </w:lvl>
    <w:lvl w:ilvl="5" w:tplc="04190005" w:tentative="1">
      <w:start w:val="1"/>
      <w:numFmt w:val="bullet"/>
      <w:lvlText w:val=""/>
      <w:lvlJc w:val="left"/>
      <w:pPr>
        <w:ind w:left="4378" w:hanging="360"/>
      </w:pPr>
      <w:rPr>
        <w:rFonts w:ascii="Wingdings" w:hAnsi="Wingdings" w:hint="default"/>
      </w:rPr>
    </w:lvl>
    <w:lvl w:ilvl="6" w:tplc="04190001" w:tentative="1">
      <w:start w:val="1"/>
      <w:numFmt w:val="bullet"/>
      <w:lvlText w:val=""/>
      <w:lvlJc w:val="left"/>
      <w:pPr>
        <w:ind w:left="5098" w:hanging="360"/>
      </w:pPr>
      <w:rPr>
        <w:rFonts w:ascii="Symbol" w:hAnsi="Symbol" w:hint="default"/>
      </w:rPr>
    </w:lvl>
    <w:lvl w:ilvl="7" w:tplc="04190003" w:tentative="1">
      <w:start w:val="1"/>
      <w:numFmt w:val="bullet"/>
      <w:lvlText w:val="o"/>
      <w:lvlJc w:val="left"/>
      <w:pPr>
        <w:ind w:left="5818" w:hanging="360"/>
      </w:pPr>
      <w:rPr>
        <w:rFonts w:ascii="Courier New" w:hAnsi="Courier New" w:cs="Courier New" w:hint="default"/>
      </w:rPr>
    </w:lvl>
    <w:lvl w:ilvl="8" w:tplc="04190005">
      <w:start w:val="1"/>
      <w:numFmt w:val="bullet"/>
      <w:lvlText w:val=""/>
      <w:lvlJc w:val="left"/>
      <w:pPr>
        <w:ind w:left="6538" w:hanging="360"/>
      </w:pPr>
      <w:rPr>
        <w:rFonts w:ascii="Wingdings" w:hAnsi="Wingdings" w:hint="default"/>
      </w:rPr>
    </w:lvl>
  </w:abstractNum>
  <w:abstractNum w:abstractNumId="7" w15:restartNumberingAfterBreak="0">
    <w:nsid w:val="1BDA4010"/>
    <w:multiLevelType w:val="multilevel"/>
    <w:tmpl w:val="E4F63D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DFC7CD4"/>
    <w:multiLevelType w:val="hybridMultilevel"/>
    <w:tmpl w:val="6520150C"/>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9" w15:restartNumberingAfterBreak="0">
    <w:nsid w:val="1F0E0D1F"/>
    <w:multiLevelType w:val="multilevel"/>
    <w:tmpl w:val="2182E0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2F0782A"/>
    <w:multiLevelType w:val="multilevel"/>
    <w:tmpl w:val="7002A0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31A4522"/>
    <w:multiLevelType w:val="hybridMultilevel"/>
    <w:tmpl w:val="B9020E0A"/>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2" w15:restartNumberingAfterBreak="0">
    <w:nsid w:val="29B12762"/>
    <w:multiLevelType w:val="hybridMultilevel"/>
    <w:tmpl w:val="1854BA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0FD21CC"/>
    <w:multiLevelType w:val="multilevel"/>
    <w:tmpl w:val="83D4E4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18E5BEA"/>
    <w:multiLevelType w:val="multilevel"/>
    <w:tmpl w:val="AE22D6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3E92ECB"/>
    <w:multiLevelType w:val="multilevel"/>
    <w:tmpl w:val="D542E1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9232F75"/>
    <w:multiLevelType w:val="multilevel"/>
    <w:tmpl w:val="9D6A71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EC542CC"/>
    <w:multiLevelType w:val="multilevel"/>
    <w:tmpl w:val="960E30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88025B3"/>
    <w:multiLevelType w:val="multilevel"/>
    <w:tmpl w:val="E2E2B4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8CF7790"/>
    <w:multiLevelType w:val="multilevel"/>
    <w:tmpl w:val="3642EA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F320098"/>
    <w:multiLevelType w:val="multilevel"/>
    <w:tmpl w:val="F438A1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0FF046C"/>
    <w:multiLevelType w:val="multilevel"/>
    <w:tmpl w:val="6A825B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5C6506F"/>
    <w:multiLevelType w:val="hybridMultilevel"/>
    <w:tmpl w:val="DFE6F5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574E117C"/>
    <w:multiLevelType w:val="multilevel"/>
    <w:tmpl w:val="047A38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A787F12"/>
    <w:multiLevelType w:val="hybridMultilevel"/>
    <w:tmpl w:val="528AD62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67782A00"/>
    <w:multiLevelType w:val="multilevel"/>
    <w:tmpl w:val="F626CC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F9441BA"/>
    <w:multiLevelType w:val="multilevel"/>
    <w:tmpl w:val="59EAB8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6670F48"/>
    <w:multiLevelType w:val="multilevel"/>
    <w:tmpl w:val="D03E56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7194BB4"/>
    <w:multiLevelType w:val="multilevel"/>
    <w:tmpl w:val="E2C2E7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
  </w:num>
  <w:num w:numId="3">
    <w:abstractNumId w:val="3"/>
  </w:num>
  <w:num w:numId="4">
    <w:abstractNumId w:val="20"/>
  </w:num>
  <w:num w:numId="5">
    <w:abstractNumId w:val="14"/>
  </w:num>
  <w:num w:numId="6">
    <w:abstractNumId w:val="5"/>
  </w:num>
  <w:num w:numId="7">
    <w:abstractNumId w:val="25"/>
  </w:num>
  <w:num w:numId="8">
    <w:abstractNumId w:val="17"/>
  </w:num>
  <w:num w:numId="9">
    <w:abstractNumId w:val="0"/>
  </w:num>
  <w:num w:numId="10">
    <w:abstractNumId w:val="19"/>
  </w:num>
  <w:num w:numId="11">
    <w:abstractNumId w:val="2"/>
  </w:num>
  <w:num w:numId="12">
    <w:abstractNumId w:val="9"/>
  </w:num>
  <w:num w:numId="13">
    <w:abstractNumId w:val="13"/>
  </w:num>
  <w:num w:numId="14">
    <w:abstractNumId w:val="18"/>
  </w:num>
  <w:num w:numId="15">
    <w:abstractNumId w:val="23"/>
  </w:num>
  <w:num w:numId="16">
    <w:abstractNumId w:val="4"/>
  </w:num>
  <w:num w:numId="17">
    <w:abstractNumId w:val="15"/>
  </w:num>
  <w:num w:numId="18">
    <w:abstractNumId w:val="26"/>
  </w:num>
  <w:num w:numId="19">
    <w:abstractNumId w:val="7"/>
  </w:num>
  <w:num w:numId="20">
    <w:abstractNumId w:val="28"/>
  </w:num>
  <w:num w:numId="21">
    <w:abstractNumId w:val="27"/>
  </w:num>
  <w:num w:numId="22">
    <w:abstractNumId w:val="16"/>
  </w:num>
  <w:num w:numId="23">
    <w:abstractNumId w:val="10"/>
  </w:num>
  <w:num w:numId="24">
    <w:abstractNumId w:val="6"/>
  </w:num>
  <w:num w:numId="25">
    <w:abstractNumId w:val="22"/>
  </w:num>
  <w:num w:numId="26">
    <w:abstractNumId w:val="24"/>
  </w:num>
  <w:num w:numId="27">
    <w:abstractNumId w:val="12"/>
  </w:num>
  <w:num w:numId="28">
    <w:abstractNumId w:val="11"/>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42E"/>
    <w:rsid w:val="00090F6A"/>
    <w:rsid w:val="000B28CD"/>
    <w:rsid w:val="001315CB"/>
    <w:rsid w:val="00134B3B"/>
    <w:rsid w:val="00181E17"/>
    <w:rsid w:val="001F4A2E"/>
    <w:rsid w:val="00283580"/>
    <w:rsid w:val="002D1F8F"/>
    <w:rsid w:val="002E272B"/>
    <w:rsid w:val="00390994"/>
    <w:rsid w:val="003F3811"/>
    <w:rsid w:val="004910C0"/>
    <w:rsid w:val="0053631F"/>
    <w:rsid w:val="0064434A"/>
    <w:rsid w:val="006837DA"/>
    <w:rsid w:val="007E09E0"/>
    <w:rsid w:val="0081242E"/>
    <w:rsid w:val="0085233C"/>
    <w:rsid w:val="00943863"/>
    <w:rsid w:val="00AF072D"/>
    <w:rsid w:val="00B73EFA"/>
    <w:rsid w:val="00BE06DB"/>
    <w:rsid w:val="00CC05C5"/>
    <w:rsid w:val="00D66E78"/>
    <w:rsid w:val="00E93ABA"/>
    <w:rsid w:val="00EA6C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1082F06-FC6E-4C52-B08E-8F4D8609F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1242E"/>
    <w:rPr>
      <w:color w:val="0000FF" w:themeColor="hyperlink"/>
      <w:u w:val="single"/>
    </w:rPr>
  </w:style>
  <w:style w:type="table" w:styleId="ac">
    <w:name w:val="Table Grid"/>
    <w:basedOn w:val="a1"/>
    <w:uiPriority w:val="59"/>
    <w:rsid w:val="0081242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rsid w:val="00BE06DB"/>
    <w:pPr>
      <w:ind w:left="720"/>
      <w:contextualSpacing/>
    </w:pPr>
  </w:style>
  <w:style w:type="paragraph" w:styleId="af">
    <w:name w:val="footer"/>
    <w:basedOn w:val="a"/>
    <w:link w:val="af0"/>
    <w:uiPriority w:val="99"/>
    <w:unhideWhenUsed/>
    <w:rsid w:val="00B73EFA"/>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73EFA"/>
  </w:style>
  <w:style w:type="character" w:styleId="af1">
    <w:name w:val="Strong"/>
    <w:basedOn w:val="a0"/>
    <w:uiPriority w:val="22"/>
    <w:qFormat/>
    <w:rsid w:val="000B28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3e80" TargetMode="External"/><Relationship Id="rId117" Type="http://schemas.openxmlformats.org/officeDocument/2006/relationships/fontTable" Target="fontTable.xml"/><Relationship Id="rId21" Type="http://schemas.openxmlformats.org/officeDocument/2006/relationships/hyperlink" Target="https://m.edsoo.ru/7f413e80" TargetMode="External"/><Relationship Id="rId42" Type="http://schemas.openxmlformats.org/officeDocument/2006/relationships/hyperlink" Target="https://m.edsoo.ru/8a195e28" TargetMode="External"/><Relationship Id="rId47" Type="http://schemas.openxmlformats.org/officeDocument/2006/relationships/hyperlink" Target="https://m.edsoo.ru/8a19658a" TargetMode="External"/><Relationship Id="rId63" Type="http://schemas.openxmlformats.org/officeDocument/2006/relationships/hyperlink" Target="https://m.edsoo.ru/8a197d4a" TargetMode="External"/><Relationship Id="rId68" Type="http://schemas.openxmlformats.org/officeDocument/2006/relationships/hyperlink" Target="https://m.edsoo.ru/8a198754" TargetMode="External"/><Relationship Id="rId84" Type="http://schemas.openxmlformats.org/officeDocument/2006/relationships/hyperlink" Target="https://m.edsoo.ru/8a199820" TargetMode="External"/><Relationship Id="rId89" Type="http://schemas.openxmlformats.org/officeDocument/2006/relationships/hyperlink" Target="https://m.edsoo.ru/8a199e60" TargetMode="External"/><Relationship Id="rId112" Type="http://schemas.openxmlformats.org/officeDocument/2006/relationships/hyperlink" Target="https://m.edsoo.ru/8bc29fd2" TargetMode="External"/><Relationship Id="rId16" Type="http://schemas.openxmlformats.org/officeDocument/2006/relationships/hyperlink" Target="https://m.edsoo.ru/7f413e80" TargetMode="External"/><Relationship Id="rId107" Type="http://schemas.openxmlformats.org/officeDocument/2006/relationships/hyperlink" Target="https://m.edsoo.ru/8bc28c36" TargetMode="External"/><Relationship Id="rId11" Type="http://schemas.openxmlformats.org/officeDocument/2006/relationships/hyperlink" Target="https://m.edsoo.ru/7f413e80" TargetMode="External"/><Relationship Id="rId24" Type="http://schemas.openxmlformats.org/officeDocument/2006/relationships/hyperlink" Target="https://m.edsoo.ru/7f413e80" TargetMode="External"/><Relationship Id="rId32" Type="http://schemas.openxmlformats.org/officeDocument/2006/relationships/hyperlink" Target="https://m.edsoo.ru/7f413e80" TargetMode="External"/><Relationship Id="rId37" Type="http://schemas.openxmlformats.org/officeDocument/2006/relationships/hyperlink" Target="https://m.edsoo.ru/8a195838" TargetMode="External"/><Relationship Id="rId40" Type="http://schemas.openxmlformats.org/officeDocument/2006/relationships/hyperlink" Target="https://m.edsoo.ru/8a195c02" TargetMode="External"/><Relationship Id="rId45" Type="http://schemas.openxmlformats.org/officeDocument/2006/relationships/hyperlink" Target="https://m.edsoo.ru/8a19629c" TargetMode="External"/><Relationship Id="rId53" Type="http://schemas.openxmlformats.org/officeDocument/2006/relationships/hyperlink" Target="https://m.edsoo.ru/8a196ed6" TargetMode="External"/><Relationship Id="rId58" Type="http://schemas.openxmlformats.org/officeDocument/2006/relationships/hyperlink" Target="https://m.edsoo.ru/8a1974e4" TargetMode="External"/><Relationship Id="rId66" Type="http://schemas.openxmlformats.org/officeDocument/2006/relationships/hyperlink" Target="https://m.edsoo.ru/8a198128" TargetMode="External"/><Relationship Id="rId74" Type="http://schemas.openxmlformats.org/officeDocument/2006/relationships/hyperlink" Target="https://m.edsoo.ru/8a198498" TargetMode="External"/><Relationship Id="rId79" Type="http://schemas.openxmlformats.org/officeDocument/2006/relationships/hyperlink" Target="https://m.edsoo.ru/8a19914a" TargetMode="External"/><Relationship Id="rId87" Type="http://schemas.openxmlformats.org/officeDocument/2006/relationships/hyperlink" Target="https://m.edsoo.ru/8a199c30" TargetMode="External"/><Relationship Id="rId102" Type="http://schemas.openxmlformats.org/officeDocument/2006/relationships/hyperlink" Target="https://m.edsoo.ru/8bc28146" TargetMode="External"/><Relationship Id="rId110" Type="http://schemas.openxmlformats.org/officeDocument/2006/relationships/hyperlink" Target="https://m.edsoo.ru/8bc28f4c" TargetMode="External"/><Relationship Id="rId115" Type="http://schemas.openxmlformats.org/officeDocument/2006/relationships/hyperlink" Target="https://m.edsoo.ru/8bc26e9a" TargetMode="External"/><Relationship Id="rId5" Type="http://schemas.openxmlformats.org/officeDocument/2006/relationships/webSettings" Target="webSettings.xml"/><Relationship Id="rId61" Type="http://schemas.openxmlformats.org/officeDocument/2006/relationships/hyperlink" Target="https://m.edsoo.ru/8a197840" TargetMode="External"/><Relationship Id="rId82" Type="http://schemas.openxmlformats.org/officeDocument/2006/relationships/hyperlink" Target="https://m.edsoo.ru/8a19947e" TargetMode="External"/><Relationship Id="rId90" Type="http://schemas.openxmlformats.org/officeDocument/2006/relationships/hyperlink" Target="https://m.edsoo.ru/8bc29050" TargetMode="External"/><Relationship Id="rId95" Type="http://schemas.openxmlformats.org/officeDocument/2006/relationships/hyperlink" Target="https://m.edsoo.ru/8bc26a6c" TargetMode="External"/><Relationship Id="rId19" Type="http://schemas.openxmlformats.org/officeDocument/2006/relationships/hyperlink" Target="https://m.edsoo.ru/7f413e80" TargetMode="External"/><Relationship Id="rId14" Type="http://schemas.openxmlformats.org/officeDocument/2006/relationships/hyperlink" Target="https://m.edsoo.ru/7f413e80" TargetMode="External"/><Relationship Id="rId22" Type="http://schemas.openxmlformats.org/officeDocument/2006/relationships/hyperlink" Target="https://m.edsoo.ru/7f413e80" TargetMode="External"/><Relationship Id="rId27" Type="http://schemas.openxmlformats.org/officeDocument/2006/relationships/hyperlink" Target="https://m.edsoo.ru/7f413e80" TargetMode="External"/><Relationship Id="rId30" Type="http://schemas.openxmlformats.org/officeDocument/2006/relationships/hyperlink" Target="https://m.edsoo.ru/7f413e80" TargetMode="External"/><Relationship Id="rId35" Type="http://schemas.openxmlformats.org/officeDocument/2006/relationships/hyperlink" Target="https://m.edsoo.ru/7f413e80" TargetMode="External"/><Relationship Id="rId43" Type="http://schemas.openxmlformats.org/officeDocument/2006/relationships/hyperlink" Target="https://m.edsoo.ru/8a196062" TargetMode="External"/><Relationship Id="rId48" Type="http://schemas.openxmlformats.org/officeDocument/2006/relationships/hyperlink" Target="https://m.edsoo.ru/8a19671a" TargetMode="External"/><Relationship Id="rId56" Type="http://schemas.openxmlformats.org/officeDocument/2006/relationships/hyperlink" Target="https://m.edsoo.ru/8a19720a" TargetMode="External"/><Relationship Id="rId64" Type="http://schemas.openxmlformats.org/officeDocument/2006/relationships/hyperlink" Target="https://m.edsoo.ru/8a197e58" TargetMode="External"/><Relationship Id="rId69" Type="http://schemas.openxmlformats.org/officeDocument/2006/relationships/hyperlink" Target="https://m.edsoo.ru/8a198876" TargetMode="External"/><Relationship Id="rId77" Type="http://schemas.openxmlformats.org/officeDocument/2006/relationships/hyperlink" Target="https://m.edsoo.ru/8a199028" TargetMode="External"/><Relationship Id="rId100" Type="http://schemas.openxmlformats.org/officeDocument/2006/relationships/hyperlink" Target="https://m.edsoo.ru/8bc27da4" TargetMode="External"/><Relationship Id="rId105" Type="http://schemas.openxmlformats.org/officeDocument/2006/relationships/hyperlink" Target="https://m.edsoo.ru/8bc288a8" TargetMode="External"/><Relationship Id="rId113" Type="http://schemas.openxmlformats.org/officeDocument/2006/relationships/hyperlink" Target="https://m.edsoo.ru/8bc2a108" TargetMode="External"/><Relationship Id="rId118" Type="http://schemas.openxmlformats.org/officeDocument/2006/relationships/theme" Target="theme/theme1.xml"/><Relationship Id="rId8" Type="http://schemas.openxmlformats.org/officeDocument/2006/relationships/hyperlink" Target="https://m.edsoo.ru/7f413e80" TargetMode="External"/><Relationship Id="rId51" Type="http://schemas.openxmlformats.org/officeDocument/2006/relationships/hyperlink" Target="https://m.edsoo.ru/8a196bfc" TargetMode="External"/><Relationship Id="rId72" Type="http://schemas.openxmlformats.org/officeDocument/2006/relationships/hyperlink" Target="https://m.edsoo.ru/8a198c36" TargetMode="External"/><Relationship Id="rId80" Type="http://schemas.openxmlformats.org/officeDocument/2006/relationships/hyperlink" Target="https://m.edsoo.ru/8a199258" TargetMode="External"/><Relationship Id="rId85" Type="http://schemas.openxmlformats.org/officeDocument/2006/relationships/hyperlink" Target="https://m.edsoo.ru/8a1999e2" TargetMode="External"/><Relationship Id="rId93" Type="http://schemas.openxmlformats.org/officeDocument/2006/relationships/hyperlink" Target="https://m.edsoo.ru/8bc26ba2" TargetMode="External"/><Relationship Id="rId98" Type="http://schemas.openxmlformats.org/officeDocument/2006/relationships/hyperlink" Target="https://m.edsoo.ru/8bc27b60" TargetMode="External"/><Relationship Id="rId3" Type="http://schemas.openxmlformats.org/officeDocument/2006/relationships/styles" Target="styles.xml"/><Relationship Id="rId12" Type="http://schemas.openxmlformats.org/officeDocument/2006/relationships/hyperlink" Target="https://m.edsoo.ru/7f413e80" TargetMode="External"/><Relationship Id="rId17" Type="http://schemas.openxmlformats.org/officeDocument/2006/relationships/hyperlink" Target="https://m.edsoo.ru/7f413e80" TargetMode="External"/><Relationship Id="rId25" Type="http://schemas.openxmlformats.org/officeDocument/2006/relationships/hyperlink" Target="https://m.edsoo.ru/7f413e80" TargetMode="External"/><Relationship Id="rId33" Type="http://schemas.openxmlformats.org/officeDocument/2006/relationships/hyperlink" Target="https://m.edsoo.ru/7f413e80" TargetMode="External"/><Relationship Id="rId38" Type="http://schemas.openxmlformats.org/officeDocument/2006/relationships/hyperlink" Target="https://m.edsoo.ru/8a195946" TargetMode="External"/><Relationship Id="rId46" Type="http://schemas.openxmlformats.org/officeDocument/2006/relationships/hyperlink" Target="https://m.edsoo.ru/8a196418" TargetMode="External"/><Relationship Id="rId59" Type="http://schemas.openxmlformats.org/officeDocument/2006/relationships/hyperlink" Target="https://m.edsoo.ru/8a197610" TargetMode="External"/><Relationship Id="rId67" Type="http://schemas.openxmlformats.org/officeDocument/2006/relationships/hyperlink" Target="https://m.edsoo.ru/8a198268" TargetMode="External"/><Relationship Id="rId103" Type="http://schemas.openxmlformats.org/officeDocument/2006/relationships/hyperlink" Target="https://m.edsoo.ru/8bc27926" TargetMode="External"/><Relationship Id="rId108" Type="http://schemas.openxmlformats.org/officeDocument/2006/relationships/hyperlink" Target="https://m.edsoo.ru/8bc28e52" TargetMode="External"/><Relationship Id="rId116" Type="http://schemas.openxmlformats.org/officeDocument/2006/relationships/hyperlink" Target="https://resh.edu.ru" TargetMode="External"/><Relationship Id="rId20" Type="http://schemas.openxmlformats.org/officeDocument/2006/relationships/hyperlink" Target="https://m.edsoo.ru/7f413e80" TargetMode="External"/><Relationship Id="rId41" Type="http://schemas.openxmlformats.org/officeDocument/2006/relationships/hyperlink" Target="https://m.edsoo.ru/8a195d1a" TargetMode="External"/><Relationship Id="rId54" Type="http://schemas.openxmlformats.org/officeDocument/2006/relationships/hyperlink" Target="https://m.edsoo.ru/8a196fee" TargetMode="External"/><Relationship Id="rId62" Type="http://schemas.openxmlformats.org/officeDocument/2006/relationships/hyperlink" Target="https://m.edsoo.ru/8a197bb0" TargetMode="External"/><Relationship Id="rId70" Type="http://schemas.openxmlformats.org/officeDocument/2006/relationships/hyperlink" Target="https://m.edsoo.ru/8a19898e" TargetMode="External"/><Relationship Id="rId75" Type="http://schemas.openxmlformats.org/officeDocument/2006/relationships/hyperlink" Target="https://m.edsoo.ru/8a1985ce" TargetMode="External"/><Relationship Id="rId83" Type="http://schemas.openxmlformats.org/officeDocument/2006/relationships/hyperlink" Target="https://m.edsoo.ru/8a1995aa" TargetMode="External"/><Relationship Id="rId88" Type="http://schemas.openxmlformats.org/officeDocument/2006/relationships/hyperlink" Target="https://m.edsoo.ru/8a199d48" TargetMode="External"/><Relationship Id="rId91" Type="http://schemas.openxmlformats.org/officeDocument/2006/relationships/hyperlink" Target="https://m.edsoo.ru/8bc29154" TargetMode="External"/><Relationship Id="rId96" Type="http://schemas.openxmlformats.org/officeDocument/2006/relationships/hyperlink" Target="https://m.edsoo.ru/8bc28452" TargetMode="External"/><Relationship Id="rId111" Type="http://schemas.openxmlformats.org/officeDocument/2006/relationships/hyperlink" Target="https://m.edsoo.ru/8bc2a3a6"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m.edsoo.ru/7f413e80" TargetMode="External"/><Relationship Id="rId23" Type="http://schemas.openxmlformats.org/officeDocument/2006/relationships/hyperlink" Target="https://m.edsoo.ru/7f413e80" TargetMode="External"/><Relationship Id="rId28" Type="http://schemas.openxmlformats.org/officeDocument/2006/relationships/hyperlink" Target="https://m.edsoo.ru/7f413e80" TargetMode="External"/><Relationship Id="rId36" Type="http://schemas.openxmlformats.org/officeDocument/2006/relationships/hyperlink" Target="https://m.edsoo.ru/8a19572a" TargetMode="External"/><Relationship Id="rId49" Type="http://schemas.openxmlformats.org/officeDocument/2006/relationships/hyperlink" Target="https://m.edsoo.ru/8a19685a" TargetMode="External"/><Relationship Id="rId57" Type="http://schemas.openxmlformats.org/officeDocument/2006/relationships/hyperlink" Target="https://m.edsoo.ru/8a197354" TargetMode="External"/><Relationship Id="rId106" Type="http://schemas.openxmlformats.org/officeDocument/2006/relationships/hyperlink" Target="https://m.edsoo.ru/8bc28b32" TargetMode="External"/><Relationship Id="rId114" Type="http://schemas.openxmlformats.org/officeDocument/2006/relationships/hyperlink" Target="https://m.edsoo.ru/8bc26d78"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44" Type="http://schemas.openxmlformats.org/officeDocument/2006/relationships/hyperlink" Target="https://m.edsoo.ru/8a196170" TargetMode="External"/><Relationship Id="rId52" Type="http://schemas.openxmlformats.org/officeDocument/2006/relationships/hyperlink" Target="https://m.edsoo.ru/8a196daa" TargetMode="External"/><Relationship Id="rId60" Type="http://schemas.openxmlformats.org/officeDocument/2006/relationships/hyperlink" Target="https://m.edsoo.ru/8a197728" TargetMode="External"/><Relationship Id="rId65" Type="http://schemas.openxmlformats.org/officeDocument/2006/relationships/hyperlink" Target="https://m.edsoo.ru/8a197fa2" TargetMode="External"/><Relationship Id="rId73" Type="http://schemas.openxmlformats.org/officeDocument/2006/relationships/hyperlink" Target="https://m.edsoo.ru/8a198380" TargetMode="External"/><Relationship Id="rId78" Type="http://schemas.openxmlformats.org/officeDocument/2006/relationships/hyperlink" Target="https://m.edsoo.ru/8a198ea2" TargetMode="External"/><Relationship Id="rId81" Type="http://schemas.openxmlformats.org/officeDocument/2006/relationships/hyperlink" Target="https://m.edsoo.ru/8a199366" TargetMode="External"/><Relationship Id="rId86" Type="http://schemas.openxmlformats.org/officeDocument/2006/relationships/hyperlink" Target="https://m.edsoo.ru/8a199b04" TargetMode="External"/><Relationship Id="rId94" Type="http://schemas.openxmlformats.org/officeDocument/2006/relationships/hyperlink" Target="https://m.edsoo.ru/8bc26918" TargetMode="External"/><Relationship Id="rId99" Type="http://schemas.openxmlformats.org/officeDocument/2006/relationships/hyperlink" Target="https://m.edsoo.ru/8bc27c82" TargetMode="External"/><Relationship Id="rId101" Type="http://schemas.openxmlformats.org/officeDocument/2006/relationships/hyperlink" Target="https://m.edsoo.ru/8bc27f98" TargetMode="External"/><Relationship Id="rId4" Type="http://schemas.openxmlformats.org/officeDocument/2006/relationships/settings" Target="settings.xml"/><Relationship Id="rId9" Type="http://schemas.openxmlformats.org/officeDocument/2006/relationships/hyperlink" Target="https://m.edsoo.ru/7f413e80" TargetMode="External"/><Relationship Id="rId13" Type="http://schemas.openxmlformats.org/officeDocument/2006/relationships/hyperlink" Target="https://m.edsoo.ru/7f413e80" TargetMode="External"/><Relationship Id="rId18" Type="http://schemas.openxmlformats.org/officeDocument/2006/relationships/hyperlink" Target="https://m.edsoo.ru/7f413e80" TargetMode="External"/><Relationship Id="rId39" Type="http://schemas.openxmlformats.org/officeDocument/2006/relationships/hyperlink" Target="https://m.edsoo.ru/8a195a5e" TargetMode="External"/><Relationship Id="rId109" Type="http://schemas.openxmlformats.org/officeDocument/2006/relationships/hyperlink" Target="https://m.edsoo.ru/8bc28d3a" TargetMode="External"/><Relationship Id="rId34" Type="http://schemas.openxmlformats.org/officeDocument/2006/relationships/hyperlink" Target="https://m.edsoo.ru/7f413e80" TargetMode="External"/><Relationship Id="rId50" Type="http://schemas.openxmlformats.org/officeDocument/2006/relationships/hyperlink" Target="https://m.edsoo.ru/8a196a9e" TargetMode="External"/><Relationship Id="rId55" Type="http://schemas.openxmlformats.org/officeDocument/2006/relationships/hyperlink" Target="https://m.edsoo.ru/8a1970fc" TargetMode="External"/><Relationship Id="rId76" Type="http://schemas.openxmlformats.org/officeDocument/2006/relationships/hyperlink" Target="https://m.edsoo.ru/8a198d80" TargetMode="External"/><Relationship Id="rId97" Type="http://schemas.openxmlformats.org/officeDocument/2006/relationships/hyperlink" Target="https://m.edsoo.ru/8bc28574" TargetMode="External"/><Relationship Id="rId104" Type="http://schemas.openxmlformats.org/officeDocument/2006/relationships/hyperlink" Target="https://m.edsoo.ru/8bc27a48" TargetMode="External"/><Relationship Id="rId7" Type="http://schemas.openxmlformats.org/officeDocument/2006/relationships/endnotes" Target="endnotes.xml"/><Relationship Id="rId71" Type="http://schemas.openxmlformats.org/officeDocument/2006/relationships/hyperlink" Target="https://m.edsoo.ru/8a198aba" TargetMode="External"/><Relationship Id="rId92" Type="http://schemas.openxmlformats.org/officeDocument/2006/relationships/hyperlink" Target="https://m.edsoo.ru/8bc2662a" TargetMode="External"/><Relationship Id="rId2" Type="http://schemas.openxmlformats.org/officeDocument/2006/relationships/numbering" Target="numbering.xml"/><Relationship Id="rId29" Type="http://schemas.openxmlformats.org/officeDocument/2006/relationships/hyperlink" Target="https://m.edsoo.ru/7f413e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4CBCC-E2A5-4409-B345-C609214B8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14123</Words>
  <Characters>80506</Characters>
  <Application>Microsoft Office Word</Application>
  <DocSecurity>0</DocSecurity>
  <Lines>670</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Директор</dc:creator>
  <cp:lastModifiedBy>Директор</cp:lastModifiedBy>
  <cp:revision>3</cp:revision>
  <dcterms:created xsi:type="dcterms:W3CDTF">2025-09-16T18:54:00Z</dcterms:created>
  <dcterms:modified xsi:type="dcterms:W3CDTF">2025-09-16T18:54:00Z</dcterms:modified>
</cp:coreProperties>
</file>